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BA56E" w14:textId="77777777" w:rsidR="00BA7E8F" w:rsidRPr="005F375E" w:rsidRDefault="00BA7E8F" w:rsidP="00BA7E8F">
      <w:pPr>
        <w:rPr>
          <w:rFonts w:ascii="Open Sans" w:hAnsi="Open Sans" w:cs="Open Sans"/>
          <w:b/>
          <w:bCs/>
          <w:sz w:val="22"/>
          <w:szCs w:val="22"/>
        </w:rPr>
      </w:pPr>
    </w:p>
    <w:p w14:paraId="213627C8" w14:textId="77777777" w:rsidR="00BA7E8F" w:rsidRPr="00830377" w:rsidRDefault="00BA7E8F" w:rsidP="00BA7E8F">
      <w:pPr>
        <w:autoSpaceDE w:val="0"/>
        <w:autoSpaceDN w:val="0"/>
        <w:adjustRightInd w:val="0"/>
        <w:jc w:val="center"/>
        <w:rPr>
          <w:rFonts w:ascii="Open Sans" w:eastAsiaTheme="minorHAnsi" w:hAnsi="Open Sans" w:cs="Open Sans"/>
          <w:b/>
          <w:bCs/>
          <w:sz w:val="28"/>
          <w:szCs w:val="28"/>
          <w:lang w:eastAsia="en-US"/>
          <w14:ligatures w14:val="standardContextual"/>
        </w:rPr>
      </w:pPr>
      <w:r w:rsidRPr="00830377">
        <w:rPr>
          <w:rFonts w:ascii="Open Sans" w:eastAsiaTheme="minorHAnsi" w:hAnsi="Open Sans" w:cs="Open Sans"/>
          <w:b/>
          <w:bCs/>
          <w:sz w:val="28"/>
          <w:szCs w:val="28"/>
          <w:lang w:eastAsia="en-US"/>
          <w14:ligatures w14:val="standardContextual"/>
        </w:rPr>
        <w:t>Title of Article</w:t>
      </w:r>
    </w:p>
    <w:p w14:paraId="3961F13B" w14:textId="77777777" w:rsidR="00994FA8" w:rsidRDefault="00994FA8" w:rsidP="00BA7E8F">
      <w:pPr>
        <w:autoSpaceDE w:val="0"/>
        <w:autoSpaceDN w:val="0"/>
        <w:adjustRightInd w:val="0"/>
        <w:jc w:val="center"/>
        <w:rPr>
          <w:rFonts w:ascii="Open Sans" w:eastAsiaTheme="minorHAnsi" w:hAnsi="Open Sans" w:cs="Open Sans"/>
          <w:b/>
          <w:bCs/>
          <w:sz w:val="22"/>
          <w:szCs w:val="22"/>
          <w:lang w:eastAsia="en-US"/>
          <w14:ligatures w14:val="standardContextual"/>
        </w:rPr>
      </w:pPr>
    </w:p>
    <w:p w14:paraId="35A0EDB0" w14:textId="7048F167" w:rsidR="00BA7E8F" w:rsidRPr="00B86B38" w:rsidRDefault="00BA7E8F" w:rsidP="00BA7E8F">
      <w:pPr>
        <w:autoSpaceDE w:val="0"/>
        <w:autoSpaceDN w:val="0"/>
        <w:adjustRightInd w:val="0"/>
        <w:jc w:val="center"/>
        <w:rPr>
          <w:rFonts w:ascii="Open Sans" w:eastAsiaTheme="minorHAnsi" w:hAnsi="Open Sans" w:cs="Open Sans"/>
          <w:b/>
          <w:bCs/>
          <w:sz w:val="22"/>
          <w:szCs w:val="22"/>
          <w:vertAlign w:val="superscript"/>
          <w:lang w:eastAsia="en-US"/>
          <w14:ligatures w14:val="standardContextual"/>
        </w:rPr>
      </w:pPr>
      <w:r w:rsidRPr="009B3175">
        <w:rPr>
          <w:rFonts w:ascii="Open Sans" w:eastAsiaTheme="minorHAnsi" w:hAnsi="Open Sans" w:cs="Open Sans"/>
          <w:b/>
          <w:bCs/>
          <w:sz w:val="22"/>
          <w:szCs w:val="22"/>
          <w:lang w:eastAsia="en-US"/>
          <w14:ligatures w14:val="standardContextual"/>
        </w:rPr>
        <w:t>Author 1</w:t>
      </w:r>
      <w:r w:rsidRPr="009B3175">
        <w:rPr>
          <w:rFonts w:ascii="Open Sans" w:eastAsiaTheme="minorHAnsi" w:hAnsi="Open Sans" w:cs="Open Sans"/>
          <w:b/>
          <w:bCs/>
          <w:sz w:val="22"/>
          <w:szCs w:val="22"/>
          <w:vertAlign w:val="superscript"/>
          <w:lang w:eastAsia="en-US"/>
          <w14:ligatures w14:val="standardContextual"/>
        </w:rPr>
        <w:t>1</w:t>
      </w:r>
      <w:r>
        <w:rPr>
          <w:rFonts w:ascii="Open Sans" w:eastAsiaTheme="minorHAnsi" w:hAnsi="Open Sans" w:cs="Open Sans"/>
          <w:b/>
          <w:bCs/>
          <w:sz w:val="22"/>
          <w:szCs w:val="22"/>
          <w:vertAlign w:val="superscript"/>
          <w:lang w:eastAsia="en-US"/>
          <w14:ligatures w14:val="standardContextual"/>
        </w:rPr>
        <w:t>*</w:t>
      </w:r>
      <w:r>
        <w:rPr>
          <w:rFonts w:ascii="Open Sans" w:eastAsiaTheme="minorHAnsi" w:hAnsi="Open Sans" w:cs="Open Sans"/>
          <w:b/>
          <w:bCs/>
          <w:sz w:val="22"/>
          <w:szCs w:val="22"/>
          <w:lang w:eastAsia="en-US"/>
          <w14:ligatures w14:val="standardContextual"/>
        </w:rPr>
        <w:t xml:space="preserve">, </w:t>
      </w:r>
      <w:r w:rsidRPr="009B3175">
        <w:rPr>
          <w:rFonts w:ascii="Open Sans" w:eastAsiaTheme="minorHAnsi" w:hAnsi="Open Sans" w:cs="Open Sans"/>
          <w:b/>
          <w:bCs/>
          <w:sz w:val="22"/>
          <w:szCs w:val="22"/>
          <w:lang w:eastAsia="en-US"/>
          <w14:ligatures w14:val="standardContextual"/>
        </w:rPr>
        <w:t>Author 2</w:t>
      </w:r>
      <w:r w:rsidRPr="009B3175">
        <w:rPr>
          <w:rFonts w:ascii="Open Sans" w:eastAsiaTheme="minorHAnsi" w:hAnsi="Open Sans" w:cs="Open Sans"/>
          <w:b/>
          <w:bCs/>
          <w:sz w:val="22"/>
          <w:szCs w:val="22"/>
          <w:vertAlign w:val="superscript"/>
          <w:lang w:eastAsia="en-US"/>
          <w14:ligatures w14:val="standardContextual"/>
        </w:rPr>
        <w:t>2</w:t>
      </w:r>
      <w:r>
        <w:rPr>
          <w:rFonts w:ascii="Open Sans" w:eastAsiaTheme="minorHAnsi" w:hAnsi="Open Sans" w:cs="Open Sans"/>
          <w:b/>
          <w:bCs/>
          <w:sz w:val="22"/>
          <w:szCs w:val="22"/>
          <w:lang w:eastAsia="en-US"/>
          <w14:ligatures w14:val="standardContextual"/>
        </w:rPr>
        <w:t xml:space="preserve"> and </w:t>
      </w:r>
      <w:r w:rsidRPr="009B3175">
        <w:rPr>
          <w:rFonts w:ascii="Open Sans" w:eastAsiaTheme="minorHAnsi" w:hAnsi="Open Sans" w:cs="Open Sans"/>
          <w:b/>
          <w:bCs/>
          <w:sz w:val="22"/>
          <w:szCs w:val="22"/>
          <w:lang w:eastAsia="en-US"/>
          <w14:ligatures w14:val="standardContextual"/>
        </w:rPr>
        <w:t xml:space="preserve">Author </w:t>
      </w:r>
      <w:r>
        <w:rPr>
          <w:rFonts w:ascii="Open Sans" w:eastAsiaTheme="minorHAnsi" w:hAnsi="Open Sans" w:cs="Open Sans"/>
          <w:b/>
          <w:bCs/>
          <w:sz w:val="22"/>
          <w:szCs w:val="22"/>
          <w:lang w:eastAsia="en-US"/>
          <w14:ligatures w14:val="standardContextual"/>
        </w:rPr>
        <w:t>3</w:t>
      </w:r>
      <w:r>
        <w:rPr>
          <w:rFonts w:ascii="Open Sans" w:eastAsiaTheme="minorHAnsi" w:hAnsi="Open Sans" w:cs="Open Sans"/>
          <w:b/>
          <w:bCs/>
          <w:sz w:val="22"/>
          <w:szCs w:val="22"/>
          <w:vertAlign w:val="superscript"/>
          <w:lang w:eastAsia="en-US"/>
          <w14:ligatures w14:val="standardContextual"/>
        </w:rPr>
        <w:t>2</w:t>
      </w:r>
    </w:p>
    <w:p w14:paraId="79CB3E18" w14:textId="77777777" w:rsidR="00BA7E8F" w:rsidRPr="005F375E" w:rsidRDefault="00BA7E8F" w:rsidP="00BA7E8F">
      <w:pPr>
        <w:autoSpaceDE w:val="0"/>
        <w:autoSpaceDN w:val="0"/>
        <w:adjustRightInd w:val="0"/>
        <w:jc w:val="center"/>
        <w:rPr>
          <w:rFonts w:ascii="Open Sans" w:eastAsiaTheme="minorHAnsi" w:hAnsi="Open Sans" w:cs="Open Sans"/>
          <w:b/>
          <w:bCs/>
          <w:sz w:val="22"/>
          <w:szCs w:val="22"/>
          <w:lang w:eastAsia="en-US"/>
          <w14:ligatures w14:val="standardContextual"/>
        </w:rPr>
      </w:pPr>
    </w:p>
    <w:p w14:paraId="051A11AA" w14:textId="77777777" w:rsidR="00BA7E8F" w:rsidRDefault="00BA7E8F" w:rsidP="00BA7E8F">
      <w:pPr>
        <w:autoSpaceDE w:val="0"/>
        <w:autoSpaceDN w:val="0"/>
        <w:adjustRightInd w:val="0"/>
        <w:jc w:val="center"/>
        <w:rPr>
          <w:rFonts w:ascii="Open Sans" w:eastAsiaTheme="minorHAnsi" w:hAnsi="Open Sans" w:cs="Open Sans"/>
          <w:sz w:val="20"/>
          <w:szCs w:val="20"/>
          <w:lang w:eastAsia="en-US"/>
          <w14:ligatures w14:val="standardContextual"/>
        </w:rPr>
      </w:pPr>
      <w:r w:rsidRPr="00E67C92">
        <w:rPr>
          <w:rFonts w:ascii="Open Sans" w:eastAsiaTheme="minorHAnsi" w:hAnsi="Open Sans" w:cs="Open Sans"/>
          <w:sz w:val="20"/>
          <w:szCs w:val="20"/>
          <w:vertAlign w:val="superscript"/>
          <w:lang w:eastAsia="en-US"/>
          <w14:ligatures w14:val="standardContextual"/>
        </w:rPr>
        <w:t>1</w:t>
      </w:r>
      <w:r w:rsidRPr="00E67C92">
        <w:rPr>
          <w:rFonts w:ascii="Open Sans" w:eastAsiaTheme="minorHAnsi" w:hAnsi="Open Sans" w:cs="Open Sans"/>
          <w:sz w:val="20"/>
          <w:szCs w:val="20"/>
          <w:lang w:eastAsia="en-US"/>
          <w14:ligatures w14:val="standardContextual"/>
        </w:rPr>
        <w:t>Position, Institutional Affiliation, Country, Email address</w:t>
      </w:r>
    </w:p>
    <w:p w14:paraId="54244C72" w14:textId="77777777" w:rsidR="00BA7E8F" w:rsidRPr="00E67C92" w:rsidRDefault="00BA7E8F" w:rsidP="00BA7E8F">
      <w:pPr>
        <w:autoSpaceDE w:val="0"/>
        <w:autoSpaceDN w:val="0"/>
        <w:adjustRightInd w:val="0"/>
        <w:jc w:val="center"/>
        <w:rPr>
          <w:rFonts w:ascii="Open Sans" w:eastAsiaTheme="minorHAnsi" w:hAnsi="Open Sans" w:cs="Open Sans"/>
          <w:sz w:val="20"/>
          <w:szCs w:val="20"/>
          <w:lang w:eastAsia="en-US"/>
          <w14:ligatures w14:val="standardContextual"/>
        </w:rPr>
      </w:pPr>
      <w:r w:rsidRPr="00B86B38">
        <w:rPr>
          <w:rFonts w:ascii="Open Sans" w:eastAsiaTheme="minorHAnsi" w:hAnsi="Open Sans" w:cs="Open Sans"/>
          <w:sz w:val="20"/>
          <w:szCs w:val="20"/>
          <w:lang w:eastAsia="en-US"/>
          <w14:ligatures w14:val="standardContextual"/>
        </w:rPr>
        <w:t>*Corresponding author. Email</w:t>
      </w:r>
      <w:r>
        <w:rPr>
          <w:rFonts w:ascii="Open Sans" w:eastAsiaTheme="minorHAnsi" w:hAnsi="Open Sans" w:cs="Open Sans"/>
          <w:sz w:val="20"/>
          <w:szCs w:val="20"/>
          <w:lang w:eastAsia="en-US"/>
          <w14:ligatures w14:val="standardContextual"/>
        </w:rPr>
        <w:t xml:space="preserve"> address</w:t>
      </w:r>
    </w:p>
    <w:p w14:paraId="0F959945" w14:textId="77777777" w:rsidR="00BA7E8F" w:rsidRPr="005F375E" w:rsidRDefault="00BA7E8F" w:rsidP="00BA7E8F">
      <w:pPr>
        <w:autoSpaceDE w:val="0"/>
        <w:autoSpaceDN w:val="0"/>
        <w:adjustRightInd w:val="0"/>
        <w:rPr>
          <w:rFonts w:ascii="Open Sans" w:eastAsiaTheme="minorHAnsi" w:hAnsi="Open Sans" w:cs="Open Sans"/>
          <w:b/>
          <w:bCs/>
          <w:sz w:val="22"/>
          <w:szCs w:val="22"/>
          <w:lang w:eastAsia="en-US"/>
          <w14:ligatures w14:val="standardContextual"/>
        </w:rPr>
      </w:pPr>
    </w:p>
    <w:p w14:paraId="79259619" w14:textId="77777777" w:rsidR="00BA7E8F" w:rsidRDefault="00BA7E8F" w:rsidP="00BA7E8F">
      <w:pPr>
        <w:autoSpaceDE w:val="0"/>
        <w:autoSpaceDN w:val="0"/>
        <w:adjustRightInd w:val="0"/>
        <w:jc w:val="center"/>
        <w:rPr>
          <w:rFonts w:ascii="Open Sans" w:eastAsiaTheme="minorHAnsi" w:hAnsi="Open Sans" w:cs="Open Sans"/>
          <w:b/>
          <w:bCs/>
          <w:lang w:eastAsia="en-US"/>
          <w14:ligatures w14:val="standardContextual"/>
        </w:rPr>
      </w:pPr>
    </w:p>
    <w:p w14:paraId="31FC3977" w14:textId="77777777" w:rsidR="00BA7E8F" w:rsidRDefault="00BA7E8F" w:rsidP="0078687A">
      <w:pPr>
        <w:autoSpaceDE w:val="0"/>
        <w:autoSpaceDN w:val="0"/>
        <w:adjustRightInd w:val="0"/>
        <w:rPr>
          <w:rFonts w:ascii="Open Sans" w:eastAsiaTheme="minorHAnsi" w:hAnsi="Open Sans" w:cs="Open Sans"/>
          <w:b/>
          <w:bCs/>
          <w:lang w:eastAsia="en-US"/>
          <w14:ligatures w14:val="standardContextual"/>
        </w:rPr>
      </w:pPr>
      <w:r w:rsidRPr="004D06E2">
        <w:rPr>
          <w:rFonts w:ascii="Open Sans" w:eastAsiaTheme="minorHAnsi" w:hAnsi="Open Sans" w:cs="Open Sans"/>
          <w:b/>
          <w:bCs/>
          <w:lang w:eastAsia="en-US"/>
          <w14:ligatures w14:val="standardContextual"/>
        </w:rPr>
        <w:t>Abstract</w:t>
      </w:r>
    </w:p>
    <w:p w14:paraId="343551CA" w14:textId="77777777" w:rsidR="00BA7E8F" w:rsidRPr="004D06E2" w:rsidRDefault="00BA7E8F" w:rsidP="00BA7E8F">
      <w:pPr>
        <w:autoSpaceDE w:val="0"/>
        <w:autoSpaceDN w:val="0"/>
        <w:adjustRightInd w:val="0"/>
        <w:jc w:val="center"/>
        <w:rPr>
          <w:rFonts w:ascii="Open Sans" w:eastAsiaTheme="minorHAnsi" w:hAnsi="Open Sans" w:cs="Open Sans"/>
          <w:b/>
          <w:bCs/>
          <w:lang w:eastAsia="en-US"/>
          <w14:ligatures w14:val="standardContextual"/>
        </w:rPr>
      </w:pPr>
    </w:p>
    <w:p w14:paraId="7C8F77C3" w14:textId="77777777" w:rsidR="00BA7E8F" w:rsidRDefault="00BA7E8F" w:rsidP="00BA7E8F">
      <w:pPr>
        <w:autoSpaceDE w:val="0"/>
        <w:autoSpaceDN w:val="0"/>
        <w:adjustRightInd w:val="0"/>
        <w:rPr>
          <w:rFonts w:ascii="Open Sans" w:eastAsiaTheme="minorHAnsi" w:hAnsi="Open Sans" w:cs="Open Sans"/>
          <w:i/>
          <w:iCs/>
          <w:sz w:val="22"/>
          <w:szCs w:val="22"/>
          <w:lang w:eastAsia="en-US"/>
          <w14:ligatures w14:val="standardContextual"/>
        </w:rPr>
      </w:pPr>
      <w:r w:rsidRPr="005F375E">
        <w:rPr>
          <w:rFonts w:ascii="Open Sans" w:eastAsiaTheme="minorHAnsi" w:hAnsi="Open Sans" w:cs="Open Sans"/>
          <w:i/>
          <w:iCs/>
          <w:sz w:val="22"/>
          <w:szCs w:val="22"/>
          <w:lang w:eastAsia="en-US"/>
          <w14:ligatures w14:val="standardContextual"/>
        </w:rPr>
        <w:t>Abstract in 150-250 words.</w:t>
      </w:r>
      <w:r>
        <w:rPr>
          <w:rFonts w:ascii="Open Sans" w:eastAsiaTheme="minorHAnsi" w:hAnsi="Open Sans" w:cs="Open Sans"/>
          <w:i/>
          <w:iCs/>
          <w:sz w:val="22"/>
          <w:szCs w:val="22"/>
          <w:lang w:eastAsia="en-US"/>
          <w14:ligatures w14:val="standardContextual"/>
        </w:rPr>
        <w:t xml:space="preserve"> It must reflect the main focus and essential points of the study, objectives, theoretical framework, methods, findings, conclusions and recommendations.</w:t>
      </w:r>
    </w:p>
    <w:p w14:paraId="26F27BB0" w14:textId="77777777" w:rsidR="00BA7E8F" w:rsidRPr="005F375E" w:rsidRDefault="00BA7E8F" w:rsidP="00BA7E8F">
      <w:pPr>
        <w:autoSpaceDE w:val="0"/>
        <w:autoSpaceDN w:val="0"/>
        <w:adjustRightInd w:val="0"/>
        <w:rPr>
          <w:rFonts w:ascii="Open Sans" w:eastAsiaTheme="minorHAnsi" w:hAnsi="Open Sans" w:cs="Open Sans"/>
          <w:b/>
          <w:bCs/>
          <w:sz w:val="22"/>
          <w:szCs w:val="22"/>
          <w:lang w:eastAsia="en-US"/>
          <w14:ligatures w14:val="standardContextual"/>
        </w:rPr>
      </w:pPr>
    </w:p>
    <w:p w14:paraId="3F7FCE8D" w14:textId="77777777" w:rsidR="00BA7E8F" w:rsidRPr="005F375E" w:rsidRDefault="00BA7E8F" w:rsidP="00BA7E8F">
      <w:pPr>
        <w:autoSpaceDE w:val="0"/>
        <w:autoSpaceDN w:val="0"/>
        <w:adjustRightInd w:val="0"/>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b/>
          <w:bCs/>
          <w:sz w:val="22"/>
          <w:szCs w:val="22"/>
          <w:lang w:eastAsia="en-US"/>
          <w14:ligatures w14:val="standardContextual"/>
        </w:rPr>
        <w:t xml:space="preserve">Keywords: </w:t>
      </w:r>
      <w:r w:rsidRPr="005F375E">
        <w:rPr>
          <w:rFonts w:ascii="Open Sans" w:eastAsiaTheme="minorHAnsi" w:hAnsi="Open Sans" w:cs="Open Sans"/>
          <w:sz w:val="22"/>
          <w:szCs w:val="22"/>
          <w:lang w:eastAsia="en-US"/>
          <w14:ligatures w14:val="standardContextual"/>
        </w:rPr>
        <w:t>No more than five (5) keywords.</w:t>
      </w:r>
    </w:p>
    <w:p w14:paraId="2523D93B" w14:textId="77777777" w:rsidR="00BA7E8F" w:rsidRPr="005F375E" w:rsidRDefault="00BA7E8F" w:rsidP="00BA7E8F">
      <w:pPr>
        <w:autoSpaceDE w:val="0"/>
        <w:autoSpaceDN w:val="0"/>
        <w:adjustRightInd w:val="0"/>
        <w:rPr>
          <w:rFonts w:ascii="Open Sans" w:eastAsiaTheme="minorHAnsi" w:hAnsi="Open Sans" w:cs="Open Sans"/>
          <w:b/>
          <w:bCs/>
          <w:sz w:val="22"/>
          <w:szCs w:val="22"/>
          <w:lang w:eastAsia="en-US"/>
          <w14:ligatures w14:val="standardContextual"/>
        </w:rPr>
      </w:pPr>
    </w:p>
    <w:p w14:paraId="6B517663" w14:textId="77777777" w:rsidR="00BA7E8F" w:rsidRDefault="00BA7E8F" w:rsidP="00BA7E8F">
      <w:pPr>
        <w:autoSpaceDE w:val="0"/>
        <w:autoSpaceDN w:val="0"/>
        <w:adjustRightInd w:val="0"/>
        <w:jc w:val="center"/>
        <w:rPr>
          <w:rFonts w:ascii="Open Sans" w:eastAsiaTheme="minorHAnsi" w:hAnsi="Open Sans" w:cs="Open Sans"/>
          <w:b/>
          <w:bCs/>
          <w:sz w:val="22"/>
          <w:szCs w:val="22"/>
          <w:lang w:eastAsia="en-US"/>
          <w14:ligatures w14:val="standardContextual"/>
        </w:rPr>
      </w:pPr>
    </w:p>
    <w:p w14:paraId="2F379885" w14:textId="08F5A253" w:rsidR="00BA7E8F" w:rsidRPr="0078687A" w:rsidRDefault="00BA7E8F" w:rsidP="0078687A">
      <w:pPr>
        <w:pStyle w:val="ListParagraph"/>
        <w:numPr>
          <w:ilvl w:val="0"/>
          <w:numId w:val="12"/>
        </w:numPr>
        <w:autoSpaceDE w:val="0"/>
        <w:autoSpaceDN w:val="0"/>
        <w:adjustRightInd w:val="0"/>
        <w:rPr>
          <w:rFonts w:ascii="Open Sans" w:eastAsiaTheme="minorHAnsi" w:hAnsi="Open Sans" w:cs="Open Sans"/>
          <w:b/>
          <w:bCs/>
          <w:lang w:eastAsia="en-US"/>
          <w14:ligatures w14:val="standardContextual"/>
        </w:rPr>
      </w:pPr>
      <w:r w:rsidRPr="0078687A">
        <w:rPr>
          <w:rFonts w:ascii="Open Sans" w:eastAsiaTheme="minorHAnsi" w:hAnsi="Open Sans" w:cs="Open Sans"/>
          <w:b/>
          <w:bCs/>
          <w:lang w:eastAsia="en-US"/>
          <w14:ligatures w14:val="standardContextual"/>
        </w:rPr>
        <w:t>Introduction (Heading 1)</w:t>
      </w:r>
    </w:p>
    <w:p w14:paraId="02E2F72B" w14:textId="77777777" w:rsidR="00BA7E8F" w:rsidRPr="005F375E" w:rsidRDefault="00BA7E8F" w:rsidP="00BA7E8F">
      <w:pPr>
        <w:autoSpaceDE w:val="0"/>
        <w:autoSpaceDN w:val="0"/>
        <w:adjustRightInd w:val="0"/>
        <w:jc w:val="center"/>
        <w:rPr>
          <w:rFonts w:ascii="Open Sans" w:eastAsiaTheme="minorHAnsi" w:hAnsi="Open Sans" w:cs="Open Sans"/>
          <w:b/>
          <w:bCs/>
          <w:sz w:val="22"/>
          <w:szCs w:val="22"/>
          <w:lang w:eastAsia="en-US"/>
          <w14:ligatures w14:val="standardContextual"/>
        </w:rPr>
      </w:pPr>
    </w:p>
    <w:p w14:paraId="5830DFB9" w14:textId="77777777" w:rsidR="00BA7E8F" w:rsidRDefault="00BA7E8F" w:rsidP="00BA7E8F">
      <w:pPr>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 xml:space="preserve">This section </w:t>
      </w:r>
      <w:r>
        <w:rPr>
          <w:rFonts w:ascii="Open Sans" w:eastAsiaTheme="minorHAnsi" w:hAnsi="Open Sans" w:cs="Open Sans"/>
          <w:sz w:val="22"/>
          <w:szCs w:val="22"/>
          <w:lang w:eastAsia="en-US"/>
          <w14:ligatures w14:val="standardContextual"/>
        </w:rPr>
        <w:t xml:space="preserve">provides sufficient background information, </w:t>
      </w:r>
      <w:r w:rsidRPr="005F375E">
        <w:rPr>
          <w:rFonts w:ascii="Open Sans" w:eastAsiaTheme="minorHAnsi" w:hAnsi="Open Sans" w:cs="Open Sans"/>
          <w:sz w:val="22"/>
          <w:szCs w:val="22"/>
          <w:lang w:eastAsia="en-US"/>
          <w14:ligatures w14:val="standardContextual"/>
        </w:rPr>
        <w:t>showing why</w:t>
      </w:r>
      <w:r>
        <w:rPr>
          <w:rFonts w:ascii="Open Sans" w:eastAsiaTheme="minorHAnsi" w:hAnsi="Open Sans" w:cs="Open Sans"/>
          <w:sz w:val="22"/>
          <w:szCs w:val="22"/>
          <w:lang w:eastAsia="en-US"/>
          <w14:ligatures w14:val="standardContextual"/>
        </w:rPr>
        <w:t xml:space="preserve"> </w:t>
      </w:r>
      <w:r w:rsidRPr="005F375E">
        <w:rPr>
          <w:rFonts w:ascii="Open Sans" w:eastAsiaTheme="minorHAnsi" w:hAnsi="Open Sans" w:cs="Open Sans"/>
          <w:sz w:val="22"/>
          <w:szCs w:val="22"/>
          <w:lang w:eastAsia="en-US"/>
          <w14:ligatures w14:val="standardContextual"/>
        </w:rPr>
        <w:t>the research had to be undertaken.</w:t>
      </w:r>
      <w:r>
        <w:rPr>
          <w:rFonts w:ascii="Open Sans" w:eastAsiaTheme="minorHAnsi" w:hAnsi="Open Sans" w:cs="Open Sans"/>
          <w:sz w:val="22"/>
          <w:szCs w:val="22"/>
          <w:lang w:eastAsia="en-US"/>
          <w14:ligatures w14:val="standardContextual"/>
        </w:rPr>
        <w:t xml:space="preserve"> It contains the research problem and the need to undertake the research. </w:t>
      </w:r>
    </w:p>
    <w:p w14:paraId="66039167" w14:textId="77777777" w:rsidR="00BA7E8F" w:rsidRDefault="00BA7E8F"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1BB0A7DE" w14:textId="77777777" w:rsidR="00BA7E8F" w:rsidRPr="005F375E" w:rsidRDefault="00BA7E8F" w:rsidP="00BA7E8F">
      <w:pPr>
        <w:autoSpaceDE w:val="0"/>
        <w:autoSpaceDN w:val="0"/>
        <w:adjustRightInd w:val="0"/>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This section provides a clear statement of the goals and objectives of the</w:t>
      </w:r>
      <w:r>
        <w:rPr>
          <w:rFonts w:ascii="Open Sans" w:eastAsiaTheme="minorHAnsi" w:hAnsi="Open Sans" w:cs="Open Sans"/>
          <w:sz w:val="22"/>
          <w:szCs w:val="22"/>
          <w:lang w:eastAsia="en-US"/>
          <w14:ligatures w14:val="standardContextual"/>
        </w:rPr>
        <w:t xml:space="preserve"> </w:t>
      </w:r>
      <w:r w:rsidRPr="005F375E">
        <w:rPr>
          <w:rFonts w:ascii="Open Sans" w:eastAsiaTheme="minorHAnsi" w:hAnsi="Open Sans" w:cs="Open Sans"/>
          <w:sz w:val="22"/>
          <w:szCs w:val="22"/>
          <w:lang w:eastAsia="en-US"/>
          <w14:ligatures w14:val="standardContextual"/>
        </w:rPr>
        <w:t>research.</w:t>
      </w:r>
    </w:p>
    <w:p w14:paraId="6324C032" w14:textId="77777777" w:rsidR="00BA7E8F" w:rsidRPr="005F375E" w:rsidRDefault="00BA7E8F" w:rsidP="00BA7E8F">
      <w:pPr>
        <w:autoSpaceDE w:val="0"/>
        <w:autoSpaceDN w:val="0"/>
        <w:adjustRightInd w:val="0"/>
        <w:rPr>
          <w:rFonts w:ascii="Open Sans" w:eastAsiaTheme="minorHAnsi" w:hAnsi="Open Sans" w:cs="Open Sans"/>
          <w:b/>
          <w:bCs/>
          <w:sz w:val="22"/>
          <w:szCs w:val="22"/>
          <w:lang w:eastAsia="en-US"/>
          <w14:ligatures w14:val="standardContextual"/>
        </w:rPr>
      </w:pPr>
    </w:p>
    <w:p w14:paraId="319FBE94" w14:textId="77777777" w:rsidR="00BA7E8F" w:rsidRPr="005F375E" w:rsidRDefault="00BA7E8F" w:rsidP="00BA7E8F">
      <w:pPr>
        <w:autoSpaceDE w:val="0"/>
        <w:autoSpaceDN w:val="0"/>
        <w:adjustRightInd w:val="0"/>
        <w:rPr>
          <w:rFonts w:ascii="Open Sans" w:eastAsiaTheme="minorHAnsi" w:hAnsi="Open Sans" w:cs="Open Sans"/>
          <w:b/>
          <w:bCs/>
          <w:sz w:val="22"/>
          <w:szCs w:val="22"/>
          <w:lang w:eastAsia="en-US"/>
          <w14:ligatures w14:val="standardContextual"/>
        </w:rPr>
      </w:pPr>
    </w:p>
    <w:p w14:paraId="585EF9E6" w14:textId="3C32C531" w:rsidR="00BA7E8F" w:rsidRPr="0078687A" w:rsidRDefault="00BA7E8F" w:rsidP="0078687A">
      <w:pPr>
        <w:pStyle w:val="ListParagraph"/>
        <w:numPr>
          <w:ilvl w:val="0"/>
          <w:numId w:val="12"/>
        </w:numPr>
        <w:autoSpaceDE w:val="0"/>
        <w:autoSpaceDN w:val="0"/>
        <w:adjustRightInd w:val="0"/>
        <w:rPr>
          <w:rFonts w:ascii="Open Sans" w:eastAsiaTheme="minorHAnsi" w:hAnsi="Open Sans" w:cs="Open Sans"/>
          <w:b/>
          <w:bCs/>
          <w:lang w:eastAsia="en-US"/>
          <w14:ligatures w14:val="standardContextual"/>
        </w:rPr>
      </w:pPr>
      <w:r w:rsidRPr="0078687A">
        <w:rPr>
          <w:rFonts w:ascii="Open Sans" w:eastAsiaTheme="minorHAnsi" w:hAnsi="Open Sans" w:cs="Open Sans"/>
          <w:b/>
          <w:bCs/>
          <w:lang w:eastAsia="en-US"/>
          <w14:ligatures w14:val="standardContextual"/>
        </w:rPr>
        <w:t xml:space="preserve">Conceptual/Theoretical Framework (Heading </w:t>
      </w:r>
      <w:r w:rsidR="003D25D0">
        <w:rPr>
          <w:rFonts w:ascii="Open Sans" w:eastAsiaTheme="minorHAnsi" w:hAnsi="Open Sans" w:cs="Open Sans"/>
          <w:b/>
          <w:bCs/>
          <w:lang w:eastAsia="en-US"/>
          <w14:ligatures w14:val="standardContextual"/>
        </w:rPr>
        <w:t>2</w:t>
      </w:r>
      <w:r w:rsidRPr="0078687A">
        <w:rPr>
          <w:rFonts w:ascii="Open Sans" w:eastAsiaTheme="minorHAnsi" w:hAnsi="Open Sans" w:cs="Open Sans"/>
          <w:b/>
          <w:bCs/>
          <w:lang w:eastAsia="en-US"/>
          <w14:ligatures w14:val="standardContextual"/>
        </w:rPr>
        <w:t>)</w:t>
      </w:r>
    </w:p>
    <w:p w14:paraId="4EA5C6FE" w14:textId="77777777" w:rsidR="00BA7E8F" w:rsidRPr="005F375E" w:rsidRDefault="00BA7E8F" w:rsidP="00BA7E8F">
      <w:pPr>
        <w:autoSpaceDE w:val="0"/>
        <w:autoSpaceDN w:val="0"/>
        <w:adjustRightInd w:val="0"/>
        <w:rPr>
          <w:rFonts w:ascii="Open Sans" w:eastAsiaTheme="minorHAnsi" w:hAnsi="Open Sans" w:cs="Open Sans"/>
          <w:sz w:val="22"/>
          <w:szCs w:val="22"/>
          <w:lang w:eastAsia="en-US"/>
          <w14:ligatures w14:val="standardContextual"/>
        </w:rPr>
      </w:pPr>
    </w:p>
    <w:p w14:paraId="48CFE154" w14:textId="77777777" w:rsidR="00BA7E8F" w:rsidRDefault="00BA7E8F" w:rsidP="00BA7E8F">
      <w:pPr>
        <w:autoSpaceDE w:val="0"/>
        <w:autoSpaceDN w:val="0"/>
        <w:adjustRightInd w:val="0"/>
        <w:jc w:val="both"/>
        <w:rPr>
          <w:rFonts w:ascii="Open Sans" w:eastAsiaTheme="minorHAnsi" w:hAnsi="Open Sans" w:cs="Open Sans"/>
          <w:sz w:val="22"/>
          <w:szCs w:val="22"/>
          <w:lang w:eastAsia="en-US"/>
          <w14:ligatures w14:val="standardContextual"/>
        </w:rPr>
      </w:pPr>
      <w:r>
        <w:rPr>
          <w:rFonts w:ascii="Open Sans" w:eastAsiaTheme="minorHAnsi" w:hAnsi="Open Sans" w:cs="Open Sans"/>
          <w:sz w:val="22"/>
          <w:szCs w:val="22"/>
          <w:lang w:eastAsia="en-US"/>
          <w14:ligatures w14:val="standardContextual"/>
        </w:rPr>
        <w:t xml:space="preserve">This section provides a clear direction and interactions of variables which the researcher expects to show by the data and data interpretations. This will provide structure of the complete research process and is presented in illustrated model formats. </w:t>
      </w:r>
    </w:p>
    <w:p w14:paraId="6A04324C" w14:textId="77777777" w:rsidR="00BA7E8F" w:rsidRDefault="00BA7E8F"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3E0A8532" w14:textId="77777777" w:rsidR="00BA7E8F" w:rsidRPr="005F375E" w:rsidRDefault="00BA7E8F"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2B5EE3C3" w14:textId="2B1D3E9B" w:rsidR="00BA7E8F" w:rsidRPr="0078687A" w:rsidRDefault="00BA7E8F" w:rsidP="0078687A">
      <w:pPr>
        <w:pStyle w:val="ListParagraph"/>
        <w:numPr>
          <w:ilvl w:val="0"/>
          <w:numId w:val="12"/>
        </w:numPr>
        <w:autoSpaceDE w:val="0"/>
        <w:autoSpaceDN w:val="0"/>
        <w:adjustRightInd w:val="0"/>
        <w:rPr>
          <w:rFonts w:ascii="Open Sans" w:eastAsiaTheme="minorHAnsi" w:hAnsi="Open Sans" w:cs="Open Sans"/>
          <w:b/>
          <w:bCs/>
          <w:lang w:eastAsia="en-US"/>
          <w14:ligatures w14:val="standardContextual"/>
        </w:rPr>
      </w:pPr>
      <w:r w:rsidRPr="0078687A">
        <w:rPr>
          <w:rFonts w:ascii="Open Sans" w:eastAsiaTheme="minorHAnsi" w:hAnsi="Open Sans" w:cs="Open Sans"/>
          <w:b/>
          <w:bCs/>
          <w:lang w:eastAsia="en-US"/>
          <w14:ligatures w14:val="standardContextual"/>
        </w:rPr>
        <w:t xml:space="preserve">Methodology (Heading </w:t>
      </w:r>
      <w:r w:rsidR="003D25D0">
        <w:rPr>
          <w:rFonts w:ascii="Open Sans" w:eastAsiaTheme="minorHAnsi" w:hAnsi="Open Sans" w:cs="Open Sans"/>
          <w:b/>
          <w:bCs/>
          <w:lang w:eastAsia="en-US"/>
          <w14:ligatures w14:val="standardContextual"/>
        </w:rPr>
        <w:t>3</w:t>
      </w:r>
      <w:r w:rsidRPr="0078687A">
        <w:rPr>
          <w:rFonts w:ascii="Open Sans" w:eastAsiaTheme="minorHAnsi" w:hAnsi="Open Sans" w:cs="Open Sans"/>
          <w:b/>
          <w:bCs/>
          <w:lang w:eastAsia="en-US"/>
          <w14:ligatures w14:val="standardContextual"/>
        </w:rPr>
        <w:t>)</w:t>
      </w:r>
    </w:p>
    <w:p w14:paraId="72547957" w14:textId="77777777" w:rsidR="00BA7E8F" w:rsidRPr="005F375E" w:rsidRDefault="00BA7E8F" w:rsidP="00BA7E8F">
      <w:pPr>
        <w:autoSpaceDE w:val="0"/>
        <w:autoSpaceDN w:val="0"/>
        <w:adjustRightInd w:val="0"/>
        <w:rPr>
          <w:rFonts w:ascii="Open Sans" w:eastAsiaTheme="minorHAnsi" w:hAnsi="Open Sans" w:cs="Open Sans"/>
          <w:sz w:val="22"/>
          <w:szCs w:val="22"/>
          <w:lang w:eastAsia="en-US"/>
          <w14:ligatures w14:val="standardContextual"/>
        </w:rPr>
      </w:pPr>
    </w:p>
    <w:p w14:paraId="2DC00614" w14:textId="77777777" w:rsidR="00BA7E8F" w:rsidRPr="005F375E" w:rsidRDefault="00BA7E8F" w:rsidP="00BA7E8F">
      <w:pPr>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This section includes brief discussions of data collection procedures and analyses. Data must be presented in appropriate tables.</w:t>
      </w:r>
    </w:p>
    <w:p w14:paraId="3AB5F054" w14:textId="77777777" w:rsidR="00BA7E8F" w:rsidRPr="005F375E" w:rsidRDefault="00BA7E8F"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70D18FCB" w14:textId="77777777" w:rsidR="00BA7E8F" w:rsidRDefault="00BA7E8F" w:rsidP="00BA7E8F">
      <w:pPr>
        <w:autoSpaceDE w:val="0"/>
        <w:autoSpaceDN w:val="0"/>
        <w:adjustRightInd w:val="0"/>
        <w:jc w:val="both"/>
        <w:rPr>
          <w:rFonts w:ascii="Open Sans" w:eastAsiaTheme="minorHAnsi" w:hAnsi="Open Sans" w:cs="Open Sans"/>
          <w:lang w:eastAsia="en-US"/>
          <w14:ligatures w14:val="standardContextual"/>
        </w:rPr>
      </w:pPr>
    </w:p>
    <w:p w14:paraId="030D41CE" w14:textId="77777777" w:rsidR="00292423" w:rsidRPr="004D06E2" w:rsidRDefault="00292423" w:rsidP="00BA7E8F">
      <w:pPr>
        <w:autoSpaceDE w:val="0"/>
        <w:autoSpaceDN w:val="0"/>
        <w:adjustRightInd w:val="0"/>
        <w:jc w:val="both"/>
        <w:rPr>
          <w:rFonts w:ascii="Open Sans" w:eastAsiaTheme="minorHAnsi" w:hAnsi="Open Sans" w:cs="Open Sans"/>
          <w:lang w:eastAsia="en-US"/>
          <w14:ligatures w14:val="standardContextual"/>
        </w:rPr>
      </w:pPr>
    </w:p>
    <w:p w14:paraId="32865150" w14:textId="01B9D0D3" w:rsidR="00BA7E8F" w:rsidRPr="0078687A" w:rsidRDefault="00BA7E8F" w:rsidP="0078687A">
      <w:pPr>
        <w:pStyle w:val="ListParagraph"/>
        <w:numPr>
          <w:ilvl w:val="0"/>
          <w:numId w:val="12"/>
        </w:numPr>
        <w:autoSpaceDE w:val="0"/>
        <w:autoSpaceDN w:val="0"/>
        <w:adjustRightInd w:val="0"/>
        <w:rPr>
          <w:rFonts w:ascii="Open Sans" w:eastAsiaTheme="minorHAnsi" w:hAnsi="Open Sans" w:cs="Open Sans"/>
          <w:b/>
          <w:bCs/>
          <w:lang w:eastAsia="en-US"/>
          <w14:ligatures w14:val="standardContextual"/>
        </w:rPr>
      </w:pPr>
      <w:r w:rsidRPr="0078687A">
        <w:rPr>
          <w:rFonts w:ascii="Open Sans" w:eastAsiaTheme="minorHAnsi" w:hAnsi="Open Sans" w:cs="Open Sans"/>
          <w:b/>
          <w:bCs/>
          <w:lang w:eastAsia="en-US"/>
          <w14:ligatures w14:val="standardContextual"/>
        </w:rPr>
        <w:t xml:space="preserve">Results and Discussions (Heading </w:t>
      </w:r>
      <w:r w:rsidR="003D25D0">
        <w:rPr>
          <w:rFonts w:ascii="Open Sans" w:eastAsiaTheme="minorHAnsi" w:hAnsi="Open Sans" w:cs="Open Sans"/>
          <w:b/>
          <w:bCs/>
          <w:lang w:eastAsia="en-US"/>
          <w14:ligatures w14:val="standardContextual"/>
        </w:rPr>
        <w:t>4</w:t>
      </w:r>
      <w:r w:rsidRPr="0078687A">
        <w:rPr>
          <w:rFonts w:ascii="Open Sans" w:eastAsiaTheme="minorHAnsi" w:hAnsi="Open Sans" w:cs="Open Sans"/>
          <w:b/>
          <w:bCs/>
          <w:lang w:eastAsia="en-US"/>
          <w14:ligatures w14:val="standardContextual"/>
        </w:rPr>
        <w:t>)</w:t>
      </w:r>
    </w:p>
    <w:p w14:paraId="65EA398F" w14:textId="77777777" w:rsidR="00BA7E8F" w:rsidRPr="005F375E" w:rsidRDefault="00BA7E8F" w:rsidP="00BA7E8F">
      <w:pPr>
        <w:autoSpaceDE w:val="0"/>
        <w:autoSpaceDN w:val="0"/>
        <w:adjustRightInd w:val="0"/>
        <w:rPr>
          <w:rFonts w:ascii="Open Sans" w:eastAsiaTheme="minorHAnsi" w:hAnsi="Open Sans" w:cs="Open Sans"/>
          <w:sz w:val="22"/>
          <w:szCs w:val="22"/>
          <w:lang w:eastAsia="en-US"/>
          <w14:ligatures w14:val="standardContextual"/>
        </w:rPr>
      </w:pPr>
    </w:p>
    <w:p w14:paraId="65AF186F" w14:textId="77777777" w:rsidR="00BA7E8F" w:rsidRPr="005F375E" w:rsidRDefault="00BA7E8F" w:rsidP="00BA7E8F">
      <w:pPr>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lastRenderedPageBreak/>
        <w:t>Analytical discussions must present possible relationships of the results of the study and the findings from other studies specifically reviewed for this purpose. Post analysis data may be presented in both statistical tables and appropriate models and figures.</w:t>
      </w:r>
    </w:p>
    <w:p w14:paraId="09495356" w14:textId="77777777" w:rsidR="00BA7E8F" w:rsidRPr="005F375E" w:rsidRDefault="00BA7E8F" w:rsidP="00BA7E8F">
      <w:pPr>
        <w:autoSpaceDE w:val="0"/>
        <w:autoSpaceDN w:val="0"/>
        <w:adjustRightInd w:val="0"/>
        <w:rPr>
          <w:rFonts w:ascii="Open Sans" w:eastAsiaTheme="minorHAnsi" w:hAnsi="Open Sans" w:cs="Open Sans"/>
          <w:sz w:val="22"/>
          <w:szCs w:val="22"/>
          <w:lang w:eastAsia="en-US"/>
          <w14:ligatures w14:val="standardContextual"/>
        </w:rPr>
      </w:pPr>
    </w:p>
    <w:p w14:paraId="5D0ECB21" w14:textId="77777777" w:rsidR="00BA7E8F" w:rsidRPr="005F375E" w:rsidRDefault="00BA7E8F" w:rsidP="00BA7E8F">
      <w:pPr>
        <w:autoSpaceDE w:val="0"/>
        <w:autoSpaceDN w:val="0"/>
        <w:adjustRightInd w:val="0"/>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Include subheadings as are necessary.</w:t>
      </w:r>
    </w:p>
    <w:p w14:paraId="1B93965E" w14:textId="77777777" w:rsidR="00BA7E8F" w:rsidRPr="005F375E" w:rsidRDefault="00BA7E8F" w:rsidP="00BA7E8F">
      <w:pPr>
        <w:autoSpaceDE w:val="0"/>
        <w:autoSpaceDN w:val="0"/>
        <w:adjustRightInd w:val="0"/>
        <w:jc w:val="center"/>
        <w:rPr>
          <w:rFonts w:ascii="Open Sans" w:eastAsiaTheme="minorHAnsi" w:hAnsi="Open Sans" w:cs="Open Sans"/>
          <w:sz w:val="22"/>
          <w:szCs w:val="22"/>
          <w:lang w:eastAsia="en-US"/>
          <w14:ligatures w14:val="standardContextual"/>
        </w:rPr>
      </w:pPr>
    </w:p>
    <w:p w14:paraId="07FC64C6" w14:textId="77777777" w:rsidR="00BA7E8F" w:rsidRPr="005F375E" w:rsidRDefault="00BA7E8F" w:rsidP="00BA7E8F">
      <w:pPr>
        <w:autoSpaceDE w:val="0"/>
        <w:autoSpaceDN w:val="0"/>
        <w:adjustRightInd w:val="0"/>
        <w:rPr>
          <w:rFonts w:ascii="Open Sans" w:eastAsiaTheme="minorHAnsi" w:hAnsi="Open Sans" w:cs="Open Sans"/>
          <w:b/>
          <w:bCs/>
          <w:sz w:val="22"/>
          <w:szCs w:val="22"/>
          <w:lang w:eastAsia="en-US"/>
          <w14:ligatures w14:val="standardContextual"/>
        </w:rPr>
      </w:pPr>
    </w:p>
    <w:p w14:paraId="78B2C47C" w14:textId="476FE1CD" w:rsidR="00BA7E8F" w:rsidRPr="0078687A" w:rsidRDefault="00BA7E8F" w:rsidP="0078687A">
      <w:pPr>
        <w:pStyle w:val="ListParagraph"/>
        <w:numPr>
          <w:ilvl w:val="0"/>
          <w:numId w:val="12"/>
        </w:numPr>
        <w:autoSpaceDE w:val="0"/>
        <w:autoSpaceDN w:val="0"/>
        <w:adjustRightInd w:val="0"/>
        <w:rPr>
          <w:rFonts w:ascii="Open Sans" w:eastAsiaTheme="minorHAnsi" w:hAnsi="Open Sans" w:cs="Open Sans"/>
          <w:b/>
          <w:bCs/>
          <w:lang w:eastAsia="en-US"/>
          <w14:ligatures w14:val="standardContextual"/>
        </w:rPr>
      </w:pPr>
      <w:r w:rsidRPr="0078687A">
        <w:rPr>
          <w:rFonts w:ascii="Open Sans" w:eastAsiaTheme="minorHAnsi" w:hAnsi="Open Sans" w:cs="Open Sans"/>
          <w:b/>
          <w:bCs/>
          <w:lang w:eastAsia="en-US"/>
          <w14:ligatures w14:val="standardContextual"/>
        </w:rPr>
        <w:t xml:space="preserve">Conclusions and Recommendations (Heading </w:t>
      </w:r>
      <w:r w:rsidR="003D25D0">
        <w:rPr>
          <w:rFonts w:ascii="Open Sans" w:eastAsiaTheme="minorHAnsi" w:hAnsi="Open Sans" w:cs="Open Sans"/>
          <w:b/>
          <w:bCs/>
          <w:lang w:eastAsia="en-US"/>
          <w14:ligatures w14:val="standardContextual"/>
        </w:rPr>
        <w:t>5</w:t>
      </w:r>
      <w:r w:rsidRPr="0078687A">
        <w:rPr>
          <w:rFonts w:ascii="Open Sans" w:eastAsiaTheme="minorHAnsi" w:hAnsi="Open Sans" w:cs="Open Sans"/>
          <w:b/>
          <w:bCs/>
          <w:lang w:eastAsia="en-US"/>
          <w14:ligatures w14:val="standardContextual"/>
        </w:rPr>
        <w:t>)</w:t>
      </w:r>
    </w:p>
    <w:p w14:paraId="7D28D0F7" w14:textId="77777777" w:rsidR="00BA7E8F" w:rsidRPr="005F375E" w:rsidRDefault="00BA7E8F" w:rsidP="00BA7E8F">
      <w:pPr>
        <w:autoSpaceDE w:val="0"/>
        <w:autoSpaceDN w:val="0"/>
        <w:adjustRightInd w:val="0"/>
        <w:rPr>
          <w:rFonts w:ascii="Open Sans" w:eastAsiaTheme="minorHAnsi" w:hAnsi="Open Sans" w:cs="Open Sans"/>
          <w:sz w:val="22"/>
          <w:szCs w:val="22"/>
          <w:lang w:eastAsia="en-US"/>
          <w14:ligatures w14:val="standardContextual"/>
        </w:rPr>
      </w:pPr>
    </w:p>
    <w:p w14:paraId="21E580C1" w14:textId="77777777" w:rsidR="00BA7E8F" w:rsidRPr="005F375E" w:rsidRDefault="00BA7E8F" w:rsidP="00BA7E8F">
      <w:pPr>
        <w:autoSpaceDE w:val="0"/>
        <w:autoSpaceDN w:val="0"/>
        <w:adjustRightInd w:val="0"/>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Conclusions must be according to the objectives of the study.</w:t>
      </w:r>
    </w:p>
    <w:p w14:paraId="7C892AAD" w14:textId="77777777" w:rsidR="00BA7E8F" w:rsidRPr="005F375E" w:rsidRDefault="00BA7E8F" w:rsidP="00BA7E8F">
      <w:pPr>
        <w:autoSpaceDE w:val="0"/>
        <w:autoSpaceDN w:val="0"/>
        <w:adjustRightInd w:val="0"/>
        <w:rPr>
          <w:rFonts w:ascii="Open Sans" w:eastAsiaTheme="minorHAnsi" w:hAnsi="Open Sans" w:cs="Open Sans"/>
          <w:sz w:val="22"/>
          <w:szCs w:val="22"/>
          <w:lang w:eastAsia="en-US"/>
          <w14:ligatures w14:val="standardContextual"/>
        </w:rPr>
      </w:pPr>
    </w:p>
    <w:p w14:paraId="35372263" w14:textId="77777777" w:rsidR="00BA7E8F" w:rsidRPr="005F375E" w:rsidRDefault="00BA7E8F" w:rsidP="00BA7E8F">
      <w:pPr>
        <w:autoSpaceDE w:val="0"/>
        <w:autoSpaceDN w:val="0"/>
        <w:adjustRightInd w:val="0"/>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Recommendations must reflect the objectives and conclusions of the study.</w:t>
      </w:r>
    </w:p>
    <w:p w14:paraId="1F2F0D67" w14:textId="77777777" w:rsidR="00BA7E8F" w:rsidRPr="005F375E" w:rsidRDefault="00BA7E8F" w:rsidP="00BA7E8F">
      <w:pPr>
        <w:autoSpaceDE w:val="0"/>
        <w:autoSpaceDN w:val="0"/>
        <w:adjustRightInd w:val="0"/>
        <w:rPr>
          <w:rFonts w:ascii="Open Sans" w:eastAsiaTheme="minorHAnsi" w:hAnsi="Open Sans" w:cs="Open Sans"/>
          <w:b/>
          <w:bCs/>
          <w:sz w:val="22"/>
          <w:szCs w:val="22"/>
          <w:lang w:eastAsia="en-US"/>
          <w14:ligatures w14:val="standardContextual"/>
        </w:rPr>
      </w:pPr>
    </w:p>
    <w:p w14:paraId="68A0906A" w14:textId="77777777" w:rsidR="0078687A" w:rsidRDefault="0078687A" w:rsidP="0078687A">
      <w:pPr>
        <w:autoSpaceDE w:val="0"/>
        <w:autoSpaceDN w:val="0"/>
        <w:adjustRightInd w:val="0"/>
        <w:rPr>
          <w:rFonts w:ascii="Open Sans" w:eastAsiaTheme="minorHAnsi" w:hAnsi="Open Sans" w:cs="Open Sans"/>
          <w:b/>
          <w:bCs/>
          <w:lang w:eastAsia="en-US"/>
          <w14:ligatures w14:val="standardContextual"/>
        </w:rPr>
      </w:pPr>
    </w:p>
    <w:p w14:paraId="6B21EF4C" w14:textId="7AC4BD56" w:rsidR="00BA7E8F" w:rsidRPr="004D06E2" w:rsidRDefault="00BA7E8F" w:rsidP="0078687A">
      <w:pPr>
        <w:autoSpaceDE w:val="0"/>
        <w:autoSpaceDN w:val="0"/>
        <w:adjustRightInd w:val="0"/>
        <w:rPr>
          <w:rFonts w:ascii="Open Sans" w:eastAsiaTheme="minorHAnsi" w:hAnsi="Open Sans" w:cs="Open Sans"/>
          <w:b/>
          <w:bCs/>
          <w:lang w:eastAsia="en-US"/>
          <w14:ligatures w14:val="standardContextual"/>
        </w:rPr>
      </w:pPr>
      <w:r w:rsidRPr="004D06E2">
        <w:rPr>
          <w:rFonts w:ascii="Open Sans" w:eastAsiaTheme="minorHAnsi" w:hAnsi="Open Sans" w:cs="Open Sans"/>
          <w:b/>
          <w:bCs/>
          <w:lang w:eastAsia="en-US"/>
          <w14:ligatures w14:val="standardContextual"/>
        </w:rPr>
        <w:t>References</w:t>
      </w:r>
    </w:p>
    <w:p w14:paraId="0FE6305F" w14:textId="77777777" w:rsidR="00BA7E8F" w:rsidRPr="005F375E" w:rsidRDefault="00BA7E8F" w:rsidP="00BA7E8F">
      <w:pPr>
        <w:autoSpaceDE w:val="0"/>
        <w:autoSpaceDN w:val="0"/>
        <w:adjustRightInd w:val="0"/>
        <w:jc w:val="center"/>
        <w:rPr>
          <w:rFonts w:ascii="Open Sans" w:eastAsiaTheme="minorHAnsi" w:hAnsi="Open Sans" w:cs="Open Sans"/>
          <w:b/>
          <w:bCs/>
          <w:sz w:val="22"/>
          <w:szCs w:val="22"/>
          <w:lang w:eastAsia="en-US"/>
          <w14:ligatures w14:val="standardContextual"/>
        </w:rPr>
      </w:pPr>
    </w:p>
    <w:p w14:paraId="0CDA666F" w14:textId="77777777" w:rsidR="00BA7E8F" w:rsidRDefault="00BA7E8F" w:rsidP="00BA7E8F">
      <w:pPr>
        <w:autoSpaceDE w:val="0"/>
        <w:autoSpaceDN w:val="0"/>
        <w:adjustRightInd w:val="0"/>
        <w:jc w:val="both"/>
        <w:rPr>
          <w:rFonts w:ascii="Open Sans" w:eastAsiaTheme="minorHAnsi" w:hAnsi="Open Sans" w:cs="Open Sans"/>
          <w:sz w:val="22"/>
          <w:szCs w:val="22"/>
          <w:lang w:eastAsia="en-US"/>
          <w14:ligatures w14:val="standardContextual"/>
        </w:rPr>
      </w:pPr>
      <w:r w:rsidRPr="005F375E">
        <w:rPr>
          <w:rFonts w:ascii="Open Sans" w:eastAsiaTheme="minorHAnsi" w:hAnsi="Open Sans" w:cs="Open Sans"/>
          <w:sz w:val="22"/>
          <w:szCs w:val="22"/>
          <w:lang w:eastAsia="en-US"/>
          <w14:ligatures w14:val="standardContextual"/>
        </w:rPr>
        <w:t>General format must follow the suggestions for authors, but generally must follow the APA Style for publications. (As of writing, APA’s publication manual is in its 7th edition.)</w:t>
      </w:r>
    </w:p>
    <w:p w14:paraId="661F0E94" w14:textId="77777777" w:rsidR="00915FAB" w:rsidRDefault="00915FAB"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3C0C2207" w14:textId="77777777" w:rsidR="00915FAB" w:rsidRDefault="00915FAB"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317F9A82" w14:textId="77777777" w:rsidR="00FA764A" w:rsidRPr="005F375E" w:rsidRDefault="00FA764A"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31987376" w14:textId="49CD41CC" w:rsidR="00BA7E8F" w:rsidRDefault="00915FAB" w:rsidP="00BA7E8F">
      <w:pPr>
        <w:autoSpaceDE w:val="0"/>
        <w:autoSpaceDN w:val="0"/>
        <w:adjustRightInd w:val="0"/>
        <w:jc w:val="both"/>
        <w:rPr>
          <w:rFonts w:ascii="Open Sans" w:eastAsiaTheme="minorHAnsi" w:hAnsi="Open Sans" w:cs="Open Sans"/>
          <w:b/>
          <w:bCs/>
          <w:lang w:eastAsia="en-US"/>
          <w14:ligatures w14:val="standardContextual"/>
        </w:rPr>
      </w:pPr>
      <w:r w:rsidRPr="00915FAB">
        <w:rPr>
          <w:rFonts w:ascii="Open Sans" w:eastAsiaTheme="minorHAnsi" w:hAnsi="Open Sans" w:cs="Open Sans"/>
          <w:b/>
          <w:bCs/>
          <w:lang w:eastAsia="en-US"/>
          <w14:ligatures w14:val="standardContextual"/>
        </w:rPr>
        <w:t>Acknowledgements</w:t>
      </w:r>
    </w:p>
    <w:p w14:paraId="44ECA49A" w14:textId="77777777" w:rsidR="00C56AEE" w:rsidRDefault="00C56AEE" w:rsidP="00BA7E8F">
      <w:pPr>
        <w:autoSpaceDE w:val="0"/>
        <w:autoSpaceDN w:val="0"/>
        <w:adjustRightInd w:val="0"/>
        <w:jc w:val="both"/>
        <w:rPr>
          <w:rFonts w:ascii="Open Sans" w:eastAsiaTheme="minorHAnsi" w:hAnsi="Open Sans" w:cs="Open Sans"/>
          <w:b/>
          <w:bCs/>
          <w:lang w:eastAsia="en-US"/>
          <w14:ligatures w14:val="standardContextual"/>
        </w:rPr>
      </w:pPr>
    </w:p>
    <w:p w14:paraId="79D6DE3E" w14:textId="5563D454" w:rsidR="00C56AEE" w:rsidRPr="00FA764A" w:rsidRDefault="00FA764A" w:rsidP="00BA7E8F">
      <w:pPr>
        <w:autoSpaceDE w:val="0"/>
        <w:autoSpaceDN w:val="0"/>
        <w:adjustRightInd w:val="0"/>
        <w:jc w:val="both"/>
        <w:rPr>
          <w:rFonts w:ascii="Open Sans" w:eastAsiaTheme="minorHAnsi" w:hAnsi="Open Sans" w:cs="Open Sans"/>
          <w:sz w:val="22"/>
          <w:szCs w:val="22"/>
          <w:lang w:eastAsia="en-US"/>
          <w14:ligatures w14:val="standardContextual"/>
        </w:rPr>
      </w:pPr>
      <w:r w:rsidRPr="00FA764A">
        <w:rPr>
          <w:rFonts w:ascii="Open Sans" w:eastAsiaTheme="minorHAnsi" w:hAnsi="Open Sans" w:cs="Open Sans"/>
          <w:sz w:val="22"/>
          <w:szCs w:val="22"/>
          <w:lang w:eastAsia="en-US"/>
          <w14:ligatures w14:val="standardContextual"/>
        </w:rPr>
        <w:t>Indicat</w:t>
      </w:r>
      <w:r>
        <w:rPr>
          <w:rFonts w:ascii="Open Sans" w:eastAsiaTheme="minorHAnsi" w:hAnsi="Open Sans" w:cs="Open Sans"/>
          <w:sz w:val="22"/>
          <w:szCs w:val="22"/>
          <w:lang w:eastAsia="en-US"/>
          <w14:ligatures w14:val="standardContextual"/>
        </w:rPr>
        <w:t xml:space="preserve">e individuals who assisted with the study should be listed here. </w:t>
      </w:r>
    </w:p>
    <w:p w14:paraId="47E2D0B3" w14:textId="77777777" w:rsidR="00C56AEE" w:rsidRDefault="00C56AEE" w:rsidP="00BA7E8F">
      <w:pPr>
        <w:autoSpaceDE w:val="0"/>
        <w:autoSpaceDN w:val="0"/>
        <w:adjustRightInd w:val="0"/>
        <w:jc w:val="both"/>
        <w:rPr>
          <w:rFonts w:ascii="Open Sans" w:eastAsiaTheme="minorHAnsi" w:hAnsi="Open Sans" w:cs="Open Sans"/>
          <w:b/>
          <w:bCs/>
          <w:lang w:eastAsia="en-US"/>
          <w14:ligatures w14:val="standardContextual"/>
        </w:rPr>
      </w:pPr>
    </w:p>
    <w:p w14:paraId="6E6F128F" w14:textId="77777777" w:rsidR="00FA764A" w:rsidRDefault="00FA764A" w:rsidP="00BA7E8F">
      <w:pPr>
        <w:autoSpaceDE w:val="0"/>
        <w:autoSpaceDN w:val="0"/>
        <w:adjustRightInd w:val="0"/>
        <w:jc w:val="both"/>
        <w:rPr>
          <w:rFonts w:ascii="Open Sans" w:eastAsiaTheme="minorHAnsi" w:hAnsi="Open Sans" w:cs="Open Sans"/>
          <w:b/>
          <w:bCs/>
          <w:lang w:eastAsia="en-US"/>
          <w14:ligatures w14:val="standardContextual"/>
        </w:rPr>
      </w:pPr>
    </w:p>
    <w:p w14:paraId="2D56B2A6" w14:textId="00D6B4CD" w:rsidR="00C56AEE" w:rsidRDefault="00C56AEE" w:rsidP="00BA7E8F">
      <w:pPr>
        <w:autoSpaceDE w:val="0"/>
        <w:autoSpaceDN w:val="0"/>
        <w:adjustRightInd w:val="0"/>
        <w:jc w:val="both"/>
        <w:rPr>
          <w:rFonts w:ascii="Open Sans" w:eastAsiaTheme="minorHAnsi" w:hAnsi="Open Sans" w:cs="Open Sans"/>
          <w:b/>
          <w:bCs/>
          <w:lang w:eastAsia="en-US"/>
          <w14:ligatures w14:val="standardContextual"/>
        </w:rPr>
      </w:pPr>
      <w:r>
        <w:rPr>
          <w:rFonts w:ascii="Open Sans" w:eastAsiaTheme="minorHAnsi" w:hAnsi="Open Sans" w:cs="Open Sans"/>
          <w:b/>
          <w:bCs/>
          <w:lang w:eastAsia="en-US"/>
          <w14:ligatures w14:val="standardContextual"/>
        </w:rPr>
        <w:t>Authors’ Contributions</w:t>
      </w:r>
    </w:p>
    <w:p w14:paraId="204706F9" w14:textId="77777777" w:rsidR="00C56AEE" w:rsidRPr="00915FAB" w:rsidRDefault="00C56AEE" w:rsidP="00BA7E8F">
      <w:pPr>
        <w:autoSpaceDE w:val="0"/>
        <w:autoSpaceDN w:val="0"/>
        <w:adjustRightInd w:val="0"/>
        <w:jc w:val="both"/>
        <w:rPr>
          <w:rFonts w:ascii="Open Sans" w:eastAsiaTheme="minorHAnsi" w:hAnsi="Open Sans" w:cs="Open Sans"/>
          <w:b/>
          <w:bCs/>
          <w:lang w:eastAsia="en-US"/>
          <w14:ligatures w14:val="standardContextual"/>
        </w:rPr>
      </w:pPr>
    </w:p>
    <w:p w14:paraId="05F54E12" w14:textId="319C0C02" w:rsidR="00C56AEE" w:rsidRDefault="00C56AEE" w:rsidP="00C56AEE">
      <w:pPr>
        <w:autoSpaceDE w:val="0"/>
        <w:autoSpaceDN w:val="0"/>
        <w:adjustRightInd w:val="0"/>
        <w:jc w:val="both"/>
        <w:rPr>
          <w:rFonts w:ascii="Open Sans" w:eastAsiaTheme="minorHAnsi" w:hAnsi="Open Sans" w:cs="Open Sans"/>
          <w:sz w:val="22"/>
          <w:szCs w:val="22"/>
          <w:lang w:eastAsia="en-US"/>
          <w14:ligatures w14:val="standardContextual"/>
        </w:rPr>
      </w:pPr>
      <w:r>
        <w:rPr>
          <w:rFonts w:ascii="Open Sans" w:eastAsiaTheme="minorHAnsi" w:hAnsi="Open Sans" w:cs="Open Sans"/>
          <w:sz w:val="22"/>
          <w:szCs w:val="22"/>
          <w:lang w:eastAsia="en-US"/>
          <w14:ligatures w14:val="standardContextual"/>
        </w:rPr>
        <w:t xml:space="preserve">For articles with multiple authors, please provide an outline showing each author’s contribution. </w:t>
      </w:r>
    </w:p>
    <w:p w14:paraId="6B790391" w14:textId="77777777" w:rsidR="00C56AEE" w:rsidRDefault="00C56AEE" w:rsidP="00C56AEE">
      <w:pPr>
        <w:autoSpaceDE w:val="0"/>
        <w:autoSpaceDN w:val="0"/>
        <w:adjustRightInd w:val="0"/>
        <w:jc w:val="both"/>
        <w:rPr>
          <w:rFonts w:ascii="Open Sans" w:eastAsiaTheme="minorHAnsi" w:hAnsi="Open Sans" w:cs="Open Sans"/>
          <w:sz w:val="22"/>
          <w:szCs w:val="22"/>
          <w:lang w:eastAsia="en-US"/>
          <w14:ligatures w14:val="standardContextual"/>
        </w:rPr>
      </w:pPr>
    </w:p>
    <w:p w14:paraId="7F0B850D" w14:textId="4ED8BA89" w:rsidR="00C56AEE" w:rsidRDefault="00C56AEE" w:rsidP="00C56AEE">
      <w:pPr>
        <w:autoSpaceDE w:val="0"/>
        <w:autoSpaceDN w:val="0"/>
        <w:adjustRightInd w:val="0"/>
        <w:jc w:val="both"/>
        <w:rPr>
          <w:rFonts w:ascii="Open Sans" w:eastAsiaTheme="minorHAnsi" w:hAnsi="Open Sans" w:cs="Open Sans"/>
          <w:sz w:val="22"/>
          <w:szCs w:val="22"/>
          <w:lang w:eastAsia="en-US"/>
          <w14:ligatures w14:val="standardContextual"/>
        </w:rPr>
      </w:pPr>
      <w:r>
        <w:rPr>
          <w:rFonts w:ascii="Open Sans" w:eastAsiaTheme="minorHAnsi" w:hAnsi="Open Sans" w:cs="Open Sans"/>
          <w:sz w:val="22"/>
          <w:szCs w:val="22"/>
          <w:lang w:eastAsia="en-US"/>
          <w14:ligatures w14:val="standardContextual"/>
        </w:rPr>
        <w:t>Sample:</w:t>
      </w:r>
    </w:p>
    <w:p w14:paraId="13C80051" w14:textId="77777777" w:rsidR="00C56AEE" w:rsidRDefault="00C56AEE" w:rsidP="00C56AEE">
      <w:pPr>
        <w:autoSpaceDE w:val="0"/>
        <w:autoSpaceDN w:val="0"/>
        <w:adjustRightInd w:val="0"/>
        <w:jc w:val="both"/>
        <w:rPr>
          <w:rFonts w:ascii="Open Sans" w:eastAsiaTheme="minorHAnsi" w:hAnsi="Open Sans" w:cs="Open Sans"/>
          <w:sz w:val="22"/>
          <w:szCs w:val="22"/>
          <w:lang w:eastAsia="en-US"/>
          <w14:ligatures w14:val="standardContextual"/>
        </w:rPr>
      </w:pPr>
    </w:p>
    <w:p w14:paraId="23936273" w14:textId="566C6699" w:rsidR="00C56AEE" w:rsidRDefault="00C56AEE" w:rsidP="00C56AEE">
      <w:pPr>
        <w:autoSpaceDE w:val="0"/>
        <w:autoSpaceDN w:val="0"/>
        <w:adjustRightInd w:val="0"/>
        <w:jc w:val="both"/>
        <w:rPr>
          <w:rFonts w:ascii="Open Sans" w:eastAsiaTheme="minorHAnsi" w:hAnsi="Open Sans" w:cs="Open Sans"/>
          <w:sz w:val="22"/>
          <w:szCs w:val="22"/>
          <w:lang w:eastAsia="en-US"/>
          <w14:ligatures w14:val="standardContextual"/>
        </w:rPr>
      </w:pPr>
      <w:r>
        <w:rPr>
          <w:rFonts w:ascii="Open Sans" w:eastAsiaTheme="minorHAnsi" w:hAnsi="Open Sans" w:cs="Open Sans"/>
          <w:sz w:val="22"/>
          <w:szCs w:val="22"/>
          <w:lang w:eastAsia="en-US"/>
          <w14:ligatures w14:val="standardContextual"/>
        </w:rPr>
        <w:t xml:space="preserve">Conceptualization: Author </w:t>
      </w:r>
      <w:r w:rsidR="00FA764A">
        <w:rPr>
          <w:rFonts w:ascii="Open Sans" w:eastAsiaTheme="minorHAnsi" w:hAnsi="Open Sans" w:cs="Open Sans"/>
          <w:sz w:val="22"/>
          <w:szCs w:val="22"/>
          <w:lang w:eastAsia="en-US"/>
          <w14:ligatures w14:val="standardContextual"/>
        </w:rPr>
        <w:t>XX</w:t>
      </w:r>
    </w:p>
    <w:p w14:paraId="0620E327" w14:textId="7C1038E8" w:rsidR="00C56AEE" w:rsidRDefault="00C56AEE" w:rsidP="00C56AEE">
      <w:pPr>
        <w:autoSpaceDE w:val="0"/>
        <w:autoSpaceDN w:val="0"/>
        <w:adjustRightInd w:val="0"/>
        <w:jc w:val="both"/>
        <w:rPr>
          <w:rFonts w:ascii="Open Sans" w:eastAsiaTheme="minorHAnsi" w:hAnsi="Open Sans" w:cs="Open Sans"/>
          <w:sz w:val="22"/>
          <w:szCs w:val="22"/>
          <w:lang w:eastAsia="en-US"/>
          <w14:ligatures w14:val="standardContextual"/>
        </w:rPr>
      </w:pPr>
      <w:r>
        <w:rPr>
          <w:rFonts w:ascii="Open Sans" w:eastAsiaTheme="minorHAnsi" w:hAnsi="Open Sans" w:cs="Open Sans"/>
          <w:sz w:val="22"/>
          <w:szCs w:val="22"/>
          <w:lang w:eastAsia="en-US"/>
          <w14:ligatures w14:val="standardContextual"/>
        </w:rPr>
        <w:t xml:space="preserve">Data Gathering: Author </w:t>
      </w:r>
      <w:r w:rsidR="00FA764A">
        <w:rPr>
          <w:rFonts w:ascii="Open Sans" w:eastAsiaTheme="minorHAnsi" w:hAnsi="Open Sans" w:cs="Open Sans"/>
          <w:sz w:val="22"/>
          <w:szCs w:val="22"/>
          <w:lang w:eastAsia="en-US"/>
          <w14:ligatures w14:val="standardContextual"/>
        </w:rPr>
        <w:t>YY</w:t>
      </w:r>
    </w:p>
    <w:p w14:paraId="54ECB779" w14:textId="77777777" w:rsidR="00C56AEE" w:rsidRDefault="00C56AEE" w:rsidP="00C56AEE">
      <w:pPr>
        <w:autoSpaceDE w:val="0"/>
        <w:autoSpaceDN w:val="0"/>
        <w:adjustRightInd w:val="0"/>
        <w:jc w:val="both"/>
        <w:rPr>
          <w:rFonts w:ascii="Open Sans" w:eastAsiaTheme="minorHAnsi" w:hAnsi="Open Sans" w:cs="Open Sans"/>
          <w:sz w:val="22"/>
          <w:szCs w:val="22"/>
          <w:lang w:eastAsia="en-US"/>
          <w14:ligatures w14:val="standardContextual"/>
        </w:rPr>
      </w:pPr>
    </w:p>
    <w:p w14:paraId="65080C8F" w14:textId="77777777" w:rsidR="00C56AEE" w:rsidRDefault="00C56AEE" w:rsidP="00C56AEE">
      <w:pPr>
        <w:autoSpaceDE w:val="0"/>
        <w:autoSpaceDN w:val="0"/>
        <w:adjustRightInd w:val="0"/>
        <w:jc w:val="both"/>
        <w:rPr>
          <w:rFonts w:ascii="Open Sans" w:eastAsiaTheme="minorHAnsi" w:hAnsi="Open Sans" w:cs="Open Sans"/>
          <w:b/>
          <w:bCs/>
          <w:lang w:eastAsia="en-US"/>
          <w14:ligatures w14:val="standardContextual"/>
        </w:rPr>
      </w:pPr>
    </w:p>
    <w:p w14:paraId="0C3758A9" w14:textId="0AF49BC2" w:rsidR="00C56AEE" w:rsidRPr="00C56AEE" w:rsidRDefault="00C56AEE" w:rsidP="00C56AEE">
      <w:pPr>
        <w:autoSpaceDE w:val="0"/>
        <w:autoSpaceDN w:val="0"/>
        <w:adjustRightInd w:val="0"/>
        <w:jc w:val="both"/>
        <w:rPr>
          <w:rFonts w:ascii="Open Sans" w:eastAsiaTheme="minorHAnsi" w:hAnsi="Open Sans" w:cs="Open Sans"/>
          <w:b/>
          <w:bCs/>
          <w:lang w:eastAsia="en-US"/>
          <w14:ligatures w14:val="standardContextual"/>
        </w:rPr>
      </w:pPr>
      <w:r w:rsidRPr="00C56AEE">
        <w:rPr>
          <w:rFonts w:ascii="Open Sans" w:eastAsiaTheme="minorHAnsi" w:hAnsi="Open Sans" w:cs="Open Sans"/>
          <w:b/>
          <w:bCs/>
          <w:lang w:eastAsia="en-US"/>
          <w14:ligatures w14:val="standardContextual"/>
        </w:rPr>
        <w:t>Funding</w:t>
      </w:r>
    </w:p>
    <w:p w14:paraId="4092461E" w14:textId="77777777" w:rsidR="00BA7E8F" w:rsidRDefault="00BA7E8F"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369F3876" w14:textId="75F6F37E" w:rsidR="00C56AEE" w:rsidRDefault="00C56AEE" w:rsidP="00BA7E8F">
      <w:pPr>
        <w:autoSpaceDE w:val="0"/>
        <w:autoSpaceDN w:val="0"/>
        <w:adjustRightInd w:val="0"/>
        <w:jc w:val="both"/>
        <w:rPr>
          <w:rFonts w:ascii="Open Sans" w:eastAsiaTheme="minorHAnsi" w:hAnsi="Open Sans" w:cs="Open Sans"/>
          <w:sz w:val="22"/>
          <w:szCs w:val="22"/>
          <w:lang w:eastAsia="en-US"/>
          <w14:ligatures w14:val="standardContextual"/>
        </w:rPr>
      </w:pPr>
      <w:r>
        <w:rPr>
          <w:rFonts w:ascii="Open Sans" w:eastAsiaTheme="minorHAnsi" w:hAnsi="Open Sans" w:cs="Open Sans"/>
          <w:sz w:val="22"/>
          <w:szCs w:val="22"/>
          <w:lang w:eastAsia="en-US"/>
          <w14:ligatures w14:val="standardContextual"/>
        </w:rPr>
        <w:t xml:space="preserve">Cite if there are funding </w:t>
      </w:r>
      <w:r w:rsidR="00FA764A">
        <w:rPr>
          <w:rFonts w:ascii="Open Sans" w:eastAsiaTheme="minorHAnsi" w:hAnsi="Open Sans" w:cs="Open Sans"/>
          <w:sz w:val="22"/>
          <w:szCs w:val="22"/>
          <w:lang w:eastAsia="en-US"/>
          <w14:ligatures w14:val="standardContextual"/>
        </w:rPr>
        <w:t xml:space="preserve">sources </w:t>
      </w:r>
      <w:r>
        <w:rPr>
          <w:rFonts w:ascii="Open Sans" w:eastAsiaTheme="minorHAnsi" w:hAnsi="Open Sans" w:cs="Open Sans"/>
          <w:sz w:val="22"/>
          <w:szCs w:val="22"/>
          <w:lang w:eastAsia="en-US"/>
          <w14:ligatures w14:val="standardContextual"/>
        </w:rPr>
        <w:t xml:space="preserve">received for the paper. Otherwise, state – The research received no external funding. </w:t>
      </w:r>
    </w:p>
    <w:p w14:paraId="3BF07D8F" w14:textId="77777777" w:rsidR="00C56AEE" w:rsidRDefault="00C56AEE"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36407789" w14:textId="77777777" w:rsidR="00FA764A" w:rsidRDefault="00FA764A"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62CCCDBB" w14:textId="77777777" w:rsidR="00FA764A" w:rsidRDefault="00FA764A"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6B35D335" w14:textId="77777777" w:rsidR="00C56AEE" w:rsidRPr="005F375E" w:rsidRDefault="00C56AEE"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4698B4FB" w14:textId="5CC8F9A8" w:rsidR="00BA7E8F" w:rsidRPr="00C56AEE" w:rsidRDefault="00C56AEE" w:rsidP="00BA7E8F">
      <w:pPr>
        <w:autoSpaceDE w:val="0"/>
        <w:autoSpaceDN w:val="0"/>
        <w:adjustRightInd w:val="0"/>
        <w:jc w:val="both"/>
        <w:rPr>
          <w:rFonts w:ascii="Open Sans" w:eastAsiaTheme="minorHAnsi" w:hAnsi="Open Sans" w:cs="Open Sans"/>
          <w:b/>
          <w:lang w:eastAsia="en-US"/>
          <w14:ligatures w14:val="standardContextual"/>
        </w:rPr>
      </w:pPr>
      <w:r w:rsidRPr="00C56AEE">
        <w:rPr>
          <w:rFonts w:ascii="Open Sans" w:eastAsiaTheme="minorHAnsi" w:hAnsi="Open Sans" w:cs="Open Sans"/>
          <w:b/>
          <w:lang w:eastAsia="en-US"/>
          <w14:ligatures w14:val="standardContextual"/>
        </w:rPr>
        <w:lastRenderedPageBreak/>
        <w:t>Conflicts of Interest</w:t>
      </w:r>
    </w:p>
    <w:p w14:paraId="6B63D0FB" w14:textId="77777777" w:rsidR="00BA7E8F" w:rsidRPr="005F375E" w:rsidRDefault="00BA7E8F"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6F55182E" w14:textId="1A7D9BF2" w:rsidR="00BA7E8F" w:rsidRDefault="00FA764A" w:rsidP="00BA7E8F">
      <w:pPr>
        <w:autoSpaceDE w:val="0"/>
        <w:autoSpaceDN w:val="0"/>
        <w:adjustRightInd w:val="0"/>
        <w:jc w:val="both"/>
        <w:rPr>
          <w:rFonts w:ascii="Open Sans" w:eastAsiaTheme="minorHAnsi" w:hAnsi="Open Sans" w:cs="Open Sans"/>
          <w:sz w:val="22"/>
          <w:szCs w:val="22"/>
          <w:lang w:eastAsia="en-US"/>
          <w14:ligatures w14:val="standardContextual"/>
        </w:rPr>
      </w:pPr>
      <w:r>
        <w:rPr>
          <w:rFonts w:ascii="Open Sans" w:eastAsiaTheme="minorHAnsi" w:hAnsi="Open Sans" w:cs="Open Sans"/>
          <w:sz w:val="22"/>
          <w:szCs w:val="22"/>
          <w:lang w:eastAsia="en-US"/>
          <w14:ligatures w14:val="standardContextual"/>
        </w:rPr>
        <w:t xml:space="preserve">This section declares that the Author(s) have no known competing interest (financial, personal relationship, involvement in publication process) which may result to potential conflict of interest. </w:t>
      </w:r>
    </w:p>
    <w:p w14:paraId="47B2E285" w14:textId="77777777" w:rsidR="00FA764A" w:rsidRDefault="00FA764A"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4B6C678F" w14:textId="77777777" w:rsidR="00FA764A" w:rsidRDefault="00FA764A"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2875C85B" w14:textId="2031A0D0" w:rsidR="00FA764A" w:rsidRPr="00FA764A" w:rsidRDefault="00FA764A" w:rsidP="00FA764A">
      <w:pPr>
        <w:autoSpaceDE w:val="0"/>
        <w:autoSpaceDN w:val="0"/>
        <w:adjustRightInd w:val="0"/>
        <w:jc w:val="both"/>
        <w:rPr>
          <w:rFonts w:ascii="Open Sans" w:eastAsiaTheme="minorHAnsi" w:hAnsi="Open Sans" w:cs="Open Sans"/>
          <w:b/>
          <w:bCs/>
          <w:sz w:val="22"/>
          <w:szCs w:val="22"/>
          <w:lang w:eastAsia="en-US"/>
          <w14:ligatures w14:val="standardContextual"/>
        </w:rPr>
      </w:pPr>
      <w:r w:rsidRPr="00FA764A">
        <w:rPr>
          <w:rFonts w:ascii="Open Sans" w:eastAsiaTheme="minorHAnsi" w:hAnsi="Open Sans" w:cs="Open Sans"/>
          <w:b/>
          <w:bCs/>
          <w:sz w:val="22"/>
          <w:szCs w:val="22"/>
          <w:lang w:eastAsia="en-US"/>
          <w14:ligatures w14:val="standardContextual"/>
        </w:rPr>
        <w:t>Short Biography of Authors</w:t>
      </w:r>
    </w:p>
    <w:p w14:paraId="2E8D853D" w14:textId="77777777" w:rsidR="00BA7E8F" w:rsidRDefault="00BA7E8F"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499338C2" w14:textId="2FAB5663" w:rsidR="00FA764A" w:rsidRPr="005F375E" w:rsidRDefault="00FA764A" w:rsidP="00BA7E8F">
      <w:pPr>
        <w:autoSpaceDE w:val="0"/>
        <w:autoSpaceDN w:val="0"/>
        <w:adjustRightInd w:val="0"/>
        <w:jc w:val="both"/>
        <w:rPr>
          <w:rFonts w:ascii="Open Sans" w:eastAsiaTheme="minorHAnsi" w:hAnsi="Open Sans" w:cs="Open Sans"/>
          <w:sz w:val="22"/>
          <w:szCs w:val="22"/>
          <w:lang w:eastAsia="en-US"/>
          <w14:ligatures w14:val="standardContextual"/>
        </w:rPr>
      </w:pPr>
      <w:r>
        <w:rPr>
          <w:rFonts w:ascii="Open Sans" w:eastAsiaTheme="minorHAnsi" w:hAnsi="Open Sans" w:cs="Open Sans"/>
          <w:sz w:val="22"/>
          <w:szCs w:val="22"/>
          <w:lang w:eastAsia="en-US"/>
          <w14:ligatures w14:val="standardContextual"/>
        </w:rPr>
        <w:t xml:space="preserve">Include Author(s)’ full name, ORCID ID, affiliation. State also the qualifications, expertise and interests related to the article.  </w:t>
      </w:r>
    </w:p>
    <w:p w14:paraId="063D37A0" w14:textId="77777777" w:rsidR="00BA7E8F" w:rsidRPr="005F375E" w:rsidRDefault="00BA7E8F"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758BAD05" w14:textId="77777777" w:rsidR="00BA7E8F" w:rsidRPr="005F375E" w:rsidRDefault="00BA7E8F"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0A7985FE" w14:textId="77777777" w:rsidR="00BA7E8F" w:rsidRDefault="00BA7E8F"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714A344F" w14:textId="77777777" w:rsidR="00592E6E" w:rsidRDefault="00592E6E"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2902144A" w14:textId="77777777" w:rsidR="00592E6E" w:rsidRDefault="00592E6E"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25CCA6CE" w14:textId="77777777" w:rsidR="00592E6E" w:rsidRDefault="00592E6E"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14C8D5B4" w14:textId="77777777" w:rsidR="00592E6E" w:rsidRDefault="00592E6E"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61994695" w14:textId="77777777" w:rsidR="00592E6E" w:rsidRDefault="00592E6E"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348D80AE" w14:textId="77777777" w:rsidR="00592E6E" w:rsidRDefault="00592E6E"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77BB7742" w14:textId="77777777" w:rsidR="00592E6E" w:rsidRDefault="00592E6E"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073FDC61" w14:textId="77777777" w:rsidR="00592E6E" w:rsidRDefault="00592E6E"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7A877A82" w14:textId="77777777" w:rsidR="00592E6E" w:rsidRDefault="00592E6E"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09743180" w14:textId="77777777" w:rsidR="00592E6E" w:rsidRPr="005F375E" w:rsidRDefault="00592E6E"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73160769" w14:textId="77777777" w:rsidR="00BA7E8F" w:rsidRPr="005F375E" w:rsidRDefault="00BA7E8F"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2F273271" w14:textId="77777777" w:rsidR="00BA7E8F" w:rsidRPr="005F375E" w:rsidRDefault="00BA7E8F"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0DC6F717" w14:textId="77777777" w:rsidR="00BA7E8F" w:rsidRDefault="00BA7E8F"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46D43838" w14:textId="77777777" w:rsidR="00F35366" w:rsidRDefault="00F35366"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2501DF42" w14:textId="77777777" w:rsidR="00BA7E8F" w:rsidRPr="005F375E" w:rsidRDefault="00BA7E8F"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53DEBFC4" w14:textId="77777777" w:rsidR="00BA7E8F" w:rsidRDefault="00BA7E8F"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264A08BC" w14:textId="77777777" w:rsidR="00FA764A" w:rsidRDefault="00FA764A"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3C1FB1D7" w14:textId="77777777" w:rsidR="00FA764A" w:rsidRDefault="00FA764A"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551E019E" w14:textId="77777777" w:rsidR="00FA764A" w:rsidRDefault="00FA764A"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1F3A981E" w14:textId="77777777" w:rsidR="00FA764A" w:rsidRDefault="00FA764A"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2E922471" w14:textId="77777777" w:rsidR="00FA764A" w:rsidRDefault="00FA764A"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31B82BDD" w14:textId="77777777" w:rsidR="00FA764A" w:rsidRDefault="00FA764A"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62AB86C8" w14:textId="77777777" w:rsidR="00FA764A" w:rsidRDefault="00FA764A"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699123FA" w14:textId="77777777" w:rsidR="00FA764A" w:rsidRDefault="00FA764A"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1F266162" w14:textId="77777777" w:rsidR="00FA764A" w:rsidRDefault="00FA764A"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2FA7917D" w14:textId="77777777" w:rsidR="00FA764A" w:rsidRDefault="00FA764A"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71AAECB1" w14:textId="77777777" w:rsidR="00FA764A" w:rsidRDefault="00FA764A"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58005581" w14:textId="77777777" w:rsidR="00FA764A" w:rsidRDefault="00FA764A"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0267B342" w14:textId="77777777" w:rsidR="00FA764A" w:rsidRDefault="00FA764A"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4ECADD3C" w14:textId="77777777" w:rsidR="00FA764A" w:rsidRPr="005F375E" w:rsidRDefault="00FA764A"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236FA569" w14:textId="77777777" w:rsidR="00BA7E8F" w:rsidRPr="005F375E" w:rsidRDefault="00BA7E8F" w:rsidP="00BA7E8F">
      <w:pPr>
        <w:autoSpaceDE w:val="0"/>
        <w:autoSpaceDN w:val="0"/>
        <w:adjustRightInd w:val="0"/>
        <w:jc w:val="both"/>
        <w:rPr>
          <w:rFonts w:ascii="Open Sans" w:eastAsiaTheme="minorHAnsi" w:hAnsi="Open Sans" w:cs="Open Sans"/>
          <w:sz w:val="22"/>
          <w:szCs w:val="22"/>
          <w:lang w:eastAsia="en-US"/>
          <w14:ligatures w14:val="standardContextual"/>
        </w:rPr>
      </w:pPr>
    </w:p>
    <w:p w14:paraId="0D297381" w14:textId="77777777" w:rsidR="00BA7E8F" w:rsidRPr="005F375E" w:rsidRDefault="00BA7E8F" w:rsidP="00BA7E8F">
      <w:pPr>
        <w:autoSpaceDE w:val="0"/>
        <w:autoSpaceDN w:val="0"/>
        <w:adjustRightInd w:val="0"/>
        <w:jc w:val="both"/>
        <w:rPr>
          <w:rFonts w:ascii="Open Sans" w:eastAsiaTheme="minorHAnsi" w:hAnsi="Open Sans" w:cs="Open Sans"/>
          <w:sz w:val="22"/>
          <w:szCs w:val="22"/>
          <w:lang w:eastAsia="en-US"/>
          <w14:ligatures w14:val="standardContextual"/>
        </w:rPr>
      </w:pPr>
    </w:p>
    <w:sectPr w:rsidR="00BA7E8F" w:rsidRPr="005F375E" w:rsidSect="00592E6E">
      <w:headerReference w:type="default" r:id="rId8"/>
      <w:footerReference w:type="default" r:id="rId9"/>
      <w:pgSz w:w="11906" w:h="16838" w:code="9"/>
      <w:pgMar w:top="1440" w:right="1558" w:bottom="1560" w:left="1560" w:header="142"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3F44D" w14:textId="77777777" w:rsidR="006D2E29" w:rsidRDefault="006D2E29" w:rsidP="00BA7E8F">
      <w:r>
        <w:separator/>
      </w:r>
    </w:p>
  </w:endnote>
  <w:endnote w:type="continuationSeparator" w:id="0">
    <w:p w14:paraId="5BEA79D3" w14:textId="77777777" w:rsidR="006D2E29" w:rsidRDefault="006D2E29" w:rsidP="00BA7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tima">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755A9" w14:textId="60461099" w:rsidR="00AD57EF" w:rsidRDefault="00AD57EF" w:rsidP="00AD57EF">
    <w:pPr>
      <w:pStyle w:val="Footer"/>
      <w:tabs>
        <w:tab w:val="clear" w:pos="9360"/>
      </w:tabs>
      <w:rPr>
        <w:rFonts w:ascii="Open Sans" w:hAnsi="Open Sans" w:cs="Open Sans"/>
        <w:sz w:val="18"/>
        <w:szCs w:val="18"/>
      </w:rPr>
    </w:pPr>
    <w:r>
      <w:rPr>
        <w:rFonts w:ascii="Open Sans" w:hAnsi="Open Sans" w:cs="Open Sans"/>
        <w:sz w:val="18"/>
        <w:szCs w:val="18"/>
      </w:rPr>
      <w:t>____________________________________________________________________________________________________________</w:t>
    </w:r>
  </w:p>
  <w:p w14:paraId="2A4515A5" w14:textId="29CE8D81" w:rsidR="00AD57EF" w:rsidRPr="00AD57EF" w:rsidRDefault="00AD57EF" w:rsidP="00AD57EF">
    <w:pPr>
      <w:pStyle w:val="Footer"/>
      <w:rPr>
        <w:rFonts w:ascii="Open Sans" w:hAnsi="Open Sans" w:cs="Open Sans"/>
        <w:sz w:val="18"/>
        <w:szCs w:val="18"/>
      </w:rPr>
    </w:pPr>
    <w:r w:rsidRPr="00AD57EF">
      <w:rPr>
        <w:rFonts w:ascii="Open Sans" w:hAnsi="Open Sans" w:cs="Open Sans"/>
        <w:sz w:val="18"/>
        <w:szCs w:val="18"/>
      </w:rPr>
      <w:t>&lt;TITLE&gt;</w:t>
    </w:r>
    <w:r w:rsidRPr="00AD57EF">
      <w:rPr>
        <w:rFonts w:ascii="Open Sans" w:hAnsi="Open Sans" w:cs="Open Sans"/>
        <w:sz w:val="18"/>
        <w:szCs w:val="18"/>
      </w:rPr>
      <w:tab/>
    </w:r>
    <w:r w:rsidRPr="00AD57EF">
      <w:rPr>
        <w:rFonts w:ascii="Open Sans" w:hAnsi="Open Sans" w:cs="Open Sans"/>
        <w:sz w:val="18"/>
        <w:szCs w:val="18"/>
      </w:rPr>
      <w:tab/>
    </w:r>
    <w:sdt>
      <w:sdtPr>
        <w:rPr>
          <w:rFonts w:ascii="Open Sans" w:hAnsi="Open Sans" w:cs="Open Sans"/>
          <w:sz w:val="18"/>
          <w:szCs w:val="18"/>
        </w:rPr>
        <w:id w:val="-1524929471"/>
        <w:docPartObj>
          <w:docPartGallery w:val="Page Numbers (Bottom of Page)"/>
          <w:docPartUnique/>
        </w:docPartObj>
      </w:sdtPr>
      <w:sdtEndPr>
        <w:rPr>
          <w:noProof/>
        </w:rPr>
      </w:sdtEndPr>
      <w:sdtContent>
        <w:r w:rsidRPr="00AD57EF">
          <w:rPr>
            <w:rFonts w:ascii="Open Sans" w:hAnsi="Open Sans" w:cs="Open Sans"/>
            <w:sz w:val="18"/>
            <w:szCs w:val="18"/>
          </w:rPr>
          <w:fldChar w:fldCharType="begin"/>
        </w:r>
        <w:r w:rsidRPr="00AD57EF">
          <w:rPr>
            <w:rFonts w:ascii="Open Sans" w:hAnsi="Open Sans" w:cs="Open Sans"/>
            <w:sz w:val="18"/>
            <w:szCs w:val="18"/>
          </w:rPr>
          <w:instrText xml:space="preserve"> PAGE   \* MERGEFORMAT </w:instrText>
        </w:r>
        <w:r w:rsidRPr="00AD57EF">
          <w:rPr>
            <w:rFonts w:ascii="Open Sans" w:hAnsi="Open Sans" w:cs="Open Sans"/>
            <w:sz w:val="18"/>
            <w:szCs w:val="18"/>
          </w:rPr>
          <w:fldChar w:fldCharType="separate"/>
        </w:r>
        <w:r w:rsidRPr="00AD57EF">
          <w:rPr>
            <w:rFonts w:ascii="Open Sans" w:hAnsi="Open Sans" w:cs="Open Sans"/>
            <w:noProof/>
            <w:sz w:val="18"/>
            <w:szCs w:val="18"/>
          </w:rPr>
          <w:t>2</w:t>
        </w:r>
        <w:r w:rsidRPr="00AD57EF">
          <w:rPr>
            <w:rFonts w:ascii="Open Sans" w:hAnsi="Open Sans" w:cs="Open Sans"/>
            <w:noProof/>
            <w:sz w:val="18"/>
            <w:szCs w:val="18"/>
          </w:rPr>
          <w:fldChar w:fldCharType="end"/>
        </w:r>
      </w:sdtContent>
    </w:sdt>
  </w:p>
  <w:p w14:paraId="53CBFB85" w14:textId="0623E642" w:rsidR="00AD57EF" w:rsidRDefault="00AD57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8D913" w14:textId="77777777" w:rsidR="006D2E29" w:rsidRDefault="006D2E29" w:rsidP="00BA7E8F">
      <w:r>
        <w:separator/>
      </w:r>
    </w:p>
  </w:footnote>
  <w:footnote w:type="continuationSeparator" w:id="0">
    <w:p w14:paraId="0F56E8D7" w14:textId="77777777" w:rsidR="006D2E29" w:rsidRDefault="006D2E29" w:rsidP="00BA7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49545" w14:textId="70E7570C" w:rsidR="00BA7E8F" w:rsidRDefault="00BA7E8F" w:rsidP="00BA7E8F">
    <w:pPr>
      <w:pStyle w:val="Header"/>
    </w:pPr>
  </w:p>
  <w:p w14:paraId="79C5E6C8" w14:textId="4E69B275" w:rsidR="00BA7E8F" w:rsidRPr="00E50C12" w:rsidRDefault="00E50C12" w:rsidP="00994FA8">
    <w:pPr>
      <w:pStyle w:val="Header"/>
      <w:rPr>
        <w:rFonts w:ascii="Open Sans" w:hAnsi="Open Sans" w:cs="Open Sans"/>
        <w:sz w:val="18"/>
        <w:szCs w:val="18"/>
      </w:rPr>
    </w:pPr>
    <w:r w:rsidRPr="00E50C12">
      <w:rPr>
        <w:rFonts w:ascii="Open Sans" w:hAnsi="Open Sans" w:cs="Open Sans"/>
        <w:sz w:val="18"/>
        <w:szCs w:val="18"/>
      </w:rPr>
      <w:t>DASMARIÑAS JOURNAL OF SUSTAINABLE GOVERNANCE</w:t>
    </w:r>
  </w:p>
  <w:p w14:paraId="6215DB1C" w14:textId="31387651" w:rsidR="00E50C12" w:rsidRDefault="00E50C12" w:rsidP="00994FA8">
    <w:pPr>
      <w:pStyle w:val="Header"/>
      <w:rPr>
        <w:rFonts w:ascii="Open Sans" w:hAnsi="Open Sans" w:cs="Open Sans"/>
        <w:sz w:val="18"/>
        <w:szCs w:val="18"/>
      </w:rPr>
    </w:pPr>
    <w:r w:rsidRPr="00E50C12">
      <w:rPr>
        <w:rFonts w:ascii="Open Sans" w:hAnsi="Open Sans" w:cs="Open Sans"/>
        <w:sz w:val="18"/>
        <w:szCs w:val="18"/>
      </w:rPr>
      <w:t>VOL</w:t>
    </w:r>
    <w:r w:rsidR="00F35366">
      <w:rPr>
        <w:rFonts w:ascii="Open Sans" w:hAnsi="Open Sans" w:cs="Open Sans"/>
        <w:sz w:val="18"/>
        <w:szCs w:val="18"/>
      </w:rPr>
      <w:t>UME 1</w:t>
    </w:r>
    <w:r w:rsidRPr="00E50C12">
      <w:rPr>
        <w:rFonts w:ascii="Open Sans" w:hAnsi="Open Sans" w:cs="Open Sans"/>
        <w:sz w:val="18"/>
        <w:szCs w:val="18"/>
      </w:rPr>
      <w:t xml:space="preserve"> #, NO. #, MONTH YEAR</w:t>
    </w:r>
    <w:r w:rsidR="00592E6E">
      <w:rPr>
        <w:rFonts w:ascii="Open Sans" w:hAnsi="Open Sans" w:cs="Open Sans"/>
        <w:sz w:val="18"/>
        <w:szCs w:val="18"/>
      </w:rPr>
      <w:br/>
      <w:t>____________________________________________________________________________________________________________</w:t>
    </w:r>
  </w:p>
  <w:p w14:paraId="0CAF5519" w14:textId="77777777" w:rsidR="00592E6E" w:rsidRDefault="00592E6E" w:rsidP="00E50C12">
    <w:pPr>
      <w:pStyle w:val="Header"/>
      <w:jc w:val="right"/>
      <w:rPr>
        <w:rFonts w:ascii="Open Sans" w:hAnsi="Open Sans" w:cs="Open San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133B"/>
    <w:multiLevelType w:val="hybridMultilevel"/>
    <w:tmpl w:val="9DE26BB0"/>
    <w:lvl w:ilvl="0" w:tplc="3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7"/>
      <w:numFmt w:val="bullet"/>
      <w:lvlText w:val="•"/>
      <w:lvlJc w:val="left"/>
      <w:pPr>
        <w:ind w:left="2700" w:hanging="360"/>
      </w:pPr>
      <w:rPr>
        <w:rFonts w:ascii="Optima" w:eastAsiaTheme="minorHAnsi" w:hAnsi="Optima" w:cs="Optima"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7F62AA2"/>
    <w:multiLevelType w:val="hybridMultilevel"/>
    <w:tmpl w:val="99A0292A"/>
    <w:lvl w:ilvl="0" w:tplc="3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7"/>
      <w:numFmt w:val="bullet"/>
      <w:lvlText w:val="•"/>
      <w:lvlJc w:val="left"/>
      <w:pPr>
        <w:ind w:left="2700" w:hanging="360"/>
      </w:pPr>
      <w:rPr>
        <w:rFonts w:ascii="Optima" w:eastAsiaTheme="minorHAnsi" w:hAnsi="Optima" w:cs="Optima"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22E561A6"/>
    <w:multiLevelType w:val="hybridMultilevel"/>
    <w:tmpl w:val="65109AE2"/>
    <w:lvl w:ilvl="0" w:tplc="3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7"/>
      <w:numFmt w:val="bullet"/>
      <w:lvlText w:val="•"/>
      <w:lvlJc w:val="left"/>
      <w:pPr>
        <w:ind w:left="2700" w:hanging="360"/>
      </w:pPr>
      <w:rPr>
        <w:rFonts w:ascii="Optima" w:eastAsiaTheme="minorHAnsi" w:hAnsi="Optima" w:cs="Optima"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7953423"/>
    <w:multiLevelType w:val="hybridMultilevel"/>
    <w:tmpl w:val="10C25462"/>
    <w:lvl w:ilvl="0" w:tplc="3BEAE286">
      <w:start w:val="1"/>
      <w:numFmt w:val="decimal"/>
      <w:lvlText w:val="%1."/>
      <w:lvlJc w:val="left"/>
      <w:pPr>
        <w:ind w:left="720" w:hanging="360"/>
      </w:pPr>
      <w:rPr>
        <w:rFonts w:hint="default"/>
      </w:rPr>
    </w:lvl>
    <w:lvl w:ilvl="1" w:tplc="34090019">
      <w:start w:val="1"/>
      <w:numFmt w:val="lowerLetter"/>
      <w:lvlText w:val="%2."/>
      <w:lvlJc w:val="left"/>
      <w:pPr>
        <w:ind w:left="1440" w:hanging="360"/>
      </w:pPr>
    </w:lvl>
    <w:lvl w:ilvl="2" w:tplc="4C0CBA6A">
      <w:start w:val="7"/>
      <w:numFmt w:val="bullet"/>
      <w:lvlText w:val="•"/>
      <w:lvlJc w:val="left"/>
      <w:pPr>
        <w:ind w:left="2340" w:hanging="360"/>
      </w:pPr>
      <w:rPr>
        <w:rFonts w:ascii="Optima" w:eastAsiaTheme="minorHAnsi" w:hAnsi="Optima" w:cs="Optima" w:hint="default"/>
      </w:r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 w15:restartNumberingAfterBreak="0">
    <w:nsid w:val="3843194B"/>
    <w:multiLevelType w:val="hybridMultilevel"/>
    <w:tmpl w:val="99587176"/>
    <w:lvl w:ilvl="0" w:tplc="34090019">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40680488"/>
    <w:multiLevelType w:val="hybridMultilevel"/>
    <w:tmpl w:val="F0AEF660"/>
    <w:lvl w:ilvl="0" w:tplc="3409000F">
      <w:start w:val="1"/>
      <w:numFmt w:val="decimal"/>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6" w15:restartNumberingAfterBreak="0">
    <w:nsid w:val="46B139DD"/>
    <w:multiLevelType w:val="hybridMultilevel"/>
    <w:tmpl w:val="446C6E08"/>
    <w:lvl w:ilvl="0" w:tplc="3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7"/>
      <w:numFmt w:val="bullet"/>
      <w:lvlText w:val="•"/>
      <w:lvlJc w:val="left"/>
      <w:pPr>
        <w:ind w:left="2700" w:hanging="360"/>
      </w:pPr>
      <w:rPr>
        <w:rFonts w:ascii="Optima" w:eastAsiaTheme="minorHAnsi" w:hAnsi="Optima" w:cs="Optima"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529727CD"/>
    <w:multiLevelType w:val="hybridMultilevel"/>
    <w:tmpl w:val="F3660FDE"/>
    <w:lvl w:ilvl="0" w:tplc="3409000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7"/>
      <w:numFmt w:val="bullet"/>
      <w:lvlText w:val="•"/>
      <w:lvlJc w:val="left"/>
      <w:pPr>
        <w:ind w:left="2700" w:hanging="360"/>
      </w:pPr>
      <w:rPr>
        <w:rFonts w:ascii="Optima" w:eastAsiaTheme="minorHAnsi" w:hAnsi="Optima" w:cs="Optima"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563E5EE6"/>
    <w:multiLevelType w:val="hybridMultilevel"/>
    <w:tmpl w:val="C58E66E0"/>
    <w:lvl w:ilvl="0" w:tplc="34090001">
      <w:start w:val="1"/>
      <w:numFmt w:val="bullet"/>
      <w:lvlText w:val=""/>
      <w:lvlJc w:val="left"/>
      <w:pPr>
        <w:ind w:left="1080" w:hanging="360"/>
      </w:pPr>
      <w:rPr>
        <w:rFonts w:ascii="Symbol" w:hAnsi="Symbol" w:hint="default"/>
      </w:rPr>
    </w:lvl>
    <w:lvl w:ilvl="1" w:tplc="34090003">
      <w:start w:val="1"/>
      <w:numFmt w:val="bullet"/>
      <w:lvlText w:val="o"/>
      <w:lvlJc w:val="left"/>
      <w:pPr>
        <w:ind w:left="1800" w:hanging="360"/>
      </w:pPr>
      <w:rPr>
        <w:rFonts w:ascii="Courier New" w:hAnsi="Courier New" w:cs="Courier New" w:hint="default"/>
      </w:rPr>
    </w:lvl>
    <w:lvl w:ilvl="2" w:tplc="34090005" w:tentative="1">
      <w:start w:val="1"/>
      <w:numFmt w:val="bullet"/>
      <w:lvlText w:val=""/>
      <w:lvlJc w:val="left"/>
      <w:pPr>
        <w:ind w:left="2520" w:hanging="360"/>
      </w:pPr>
      <w:rPr>
        <w:rFonts w:ascii="Wingdings" w:hAnsi="Wingdings" w:hint="default"/>
      </w:rPr>
    </w:lvl>
    <w:lvl w:ilvl="3" w:tplc="34090001" w:tentative="1">
      <w:start w:val="1"/>
      <w:numFmt w:val="bullet"/>
      <w:lvlText w:val=""/>
      <w:lvlJc w:val="left"/>
      <w:pPr>
        <w:ind w:left="3240" w:hanging="360"/>
      </w:pPr>
      <w:rPr>
        <w:rFonts w:ascii="Symbol" w:hAnsi="Symbol" w:hint="default"/>
      </w:rPr>
    </w:lvl>
    <w:lvl w:ilvl="4" w:tplc="34090003" w:tentative="1">
      <w:start w:val="1"/>
      <w:numFmt w:val="bullet"/>
      <w:lvlText w:val="o"/>
      <w:lvlJc w:val="left"/>
      <w:pPr>
        <w:ind w:left="3960" w:hanging="360"/>
      </w:pPr>
      <w:rPr>
        <w:rFonts w:ascii="Courier New" w:hAnsi="Courier New" w:cs="Courier New" w:hint="default"/>
      </w:rPr>
    </w:lvl>
    <w:lvl w:ilvl="5" w:tplc="34090005" w:tentative="1">
      <w:start w:val="1"/>
      <w:numFmt w:val="bullet"/>
      <w:lvlText w:val=""/>
      <w:lvlJc w:val="left"/>
      <w:pPr>
        <w:ind w:left="4680" w:hanging="360"/>
      </w:pPr>
      <w:rPr>
        <w:rFonts w:ascii="Wingdings" w:hAnsi="Wingdings" w:hint="default"/>
      </w:rPr>
    </w:lvl>
    <w:lvl w:ilvl="6" w:tplc="34090001" w:tentative="1">
      <w:start w:val="1"/>
      <w:numFmt w:val="bullet"/>
      <w:lvlText w:val=""/>
      <w:lvlJc w:val="left"/>
      <w:pPr>
        <w:ind w:left="5400" w:hanging="360"/>
      </w:pPr>
      <w:rPr>
        <w:rFonts w:ascii="Symbol" w:hAnsi="Symbol" w:hint="default"/>
      </w:rPr>
    </w:lvl>
    <w:lvl w:ilvl="7" w:tplc="34090003" w:tentative="1">
      <w:start w:val="1"/>
      <w:numFmt w:val="bullet"/>
      <w:lvlText w:val="o"/>
      <w:lvlJc w:val="left"/>
      <w:pPr>
        <w:ind w:left="6120" w:hanging="360"/>
      </w:pPr>
      <w:rPr>
        <w:rFonts w:ascii="Courier New" w:hAnsi="Courier New" w:cs="Courier New" w:hint="default"/>
      </w:rPr>
    </w:lvl>
    <w:lvl w:ilvl="8" w:tplc="34090005" w:tentative="1">
      <w:start w:val="1"/>
      <w:numFmt w:val="bullet"/>
      <w:lvlText w:val=""/>
      <w:lvlJc w:val="left"/>
      <w:pPr>
        <w:ind w:left="6840" w:hanging="360"/>
      </w:pPr>
      <w:rPr>
        <w:rFonts w:ascii="Wingdings" w:hAnsi="Wingdings" w:hint="default"/>
      </w:rPr>
    </w:lvl>
  </w:abstractNum>
  <w:abstractNum w:abstractNumId="9" w15:restartNumberingAfterBreak="0">
    <w:nsid w:val="5AC6158C"/>
    <w:multiLevelType w:val="hybridMultilevel"/>
    <w:tmpl w:val="D6DAE82A"/>
    <w:lvl w:ilvl="0" w:tplc="3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7"/>
      <w:numFmt w:val="bullet"/>
      <w:lvlText w:val="•"/>
      <w:lvlJc w:val="left"/>
      <w:pPr>
        <w:ind w:left="2700" w:hanging="360"/>
      </w:pPr>
      <w:rPr>
        <w:rFonts w:ascii="Optima" w:eastAsiaTheme="minorHAnsi" w:hAnsi="Optima" w:cs="Optima"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616073CA"/>
    <w:multiLevelType w:val="hybridMultilevel"/>
    <w:tmpl w:val="5B0EAFE6"/>
    <w:lvl w:ilvl="0" w:tplc="3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7"/>
      <w:numFmt w:val="bullet"/>
      <w:lvlText w:val="•"/>
      <w:lvlJc w:val="left"/>
      <w:pPr>
        <w:ind w:left="2700" w:hanging="360"/>
      </w:pPr>
      <w:rPr>
        <w:rFonts w:ascii="Optima" w:eastAsiaTheme="minorHAnsi" w:hAnsi="Optima" w:cs="Optima"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1B34CDD"/>
    <w:multiLevelType w:val="hybridMultilevel"/>
    <w:tmpl w:val="DE96A776"/>
    <w:lvl w:ilvl="0" w:tplc="3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7"/>
      <w:numFmt w:val="bullet"/>
      <w:lvlText w:val="•"/>
      <w:lvlJc w:val="left"/>
      <w:pPr>
        <w:ind w:left="2700" w:hanging="360"/>
      </w:pPr>
      <w:rPr>
        <w:rFonts w:ascii="Optima" w:eastAsiaTheme="minorHAnsi" w:hAnsi="Optima" w:cs="Optima"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851984246">
    <w:abstractNumId w:val="3"/>
  </w:num>
  <w:num w:numId="2" w16cid:durableId="230042882">
    <w:abstractNumId w:val="8"/>
  </w:num>
  <w:num w:numId="3" w16cid:durableId="1065297653">
    <w:abstractNumId w:val="1"/>
  </w:num>
  <w:num w:numId="4" w16cid:durableId="2008552149">
    <w:abstractNumId w:val="0"/>
  </w:num>
  <w:num w:numId="5" w16cid:durableId="1857772912">
    <w:abstractNumId w:val="11"/>
  </w:num>
  <w:num w:numId="6" w16cid:durableId="1913269586">
    <w:abstractNumId w:val="2"/>
  </w:num>
  <w:num w:numId="7" w16cid:durableId="1517839749">
    <w:abstractNumId w:val="10"/>
  </w:num>
  <w:num w:numId="8" w16cid:durableId="1382945464">
    <w:abstractNumId w:val="9"/>
  </w:num>
  <w:num w:numId="9" w16cid:durableId="503321514">
    <w:abstractNumId w:val="7"/>
  </w:num>
  <w:num w:numId="10" w16cid:durableId="245383520">
    <w:abstractNumId w:val="4"/>
  </w:num>
  <w:num w:numId="11" w16cid:durableId="375203766">
    <w:abstractNumId w:val="6"/>
  </w:num>
  <w:num w:numId="12" w16cid:durableId="4321716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E8F"/>
    <w:rsid w:val="00011089"/>
    <w:rsid w:val="00155B5B"/>
    <w:rsid w:val="00292423"/>
    <w:rsid w:val="003D25D0"/>
    <w:rsid w:val="00427ECE"/>
    <w:rsid w:val="004B3FD3"/>
    <w:rsid w:val="00592E6E"/>
    <w:rsid w:val="006861DF"/>
    <w:rsid w:val="006D2E29"/>
    <w:rsid w:val="0078687A"/>
    <w:rsid w:val="007F1146"/>
    <w:rsid w:val="00915FAB"/>
    <w:rsid w:val="00917BB3"/>
    <w:rsid w:val="00944364"/>
    <w:rsid w:val="00994FA8"/>
    <w:rsid w:val="00AD57EF"/>
    <w:rsid w:val="00AF7A69"/>
    <w:rsid w:val="00BA7E8F"/>
    <w:rsid w:val="00C308D5"/>
    <w:rsid w:val="00C56AEE"/>
    <w:rsid w:val="00E50C12"/>
    <w:rsid w:val="00ED43A0"/>
    <w:rsid w:val="00EF11AE"/>
    <w:rsid w:val="00F35366"/>
    <w:rsid w:val="00FA764A"/>
  </w:rsids>
  <m:mathPr>
    <m:mathFont m:val="Cambria Math"/>
    <m:brkBin m:val="before"/>
    <m:brkBinSub m:val="--"/>
    <m:smallFrac m:val="0"/>
    <m:dispDef/>
    <m:lMargin m:val="0"/>
    <m:rMargin m:val="0"/>
    <m:defJc m:val="centerGroup"/>
    <m:wrapIndent m:val="1440"/>
    <m:intLim m:val="subSup"/>
    <m:naryLim m:val="undOvr"/>
  </m:mathPr>
  <w:themeFontLang w:val="en-P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6218D"/>
  <w15:chartTrackingRefBased/>
  <w15:docId w15:val="{067DB5E3-B708-4A22-A4AF-6272297F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E8F"/>
    <w:pPr>
      <w:spacing w:after="0" w:line="240" w:lineRule="auto"/>
    </w:pPr>
    <w:rPr>
      <w:rFonts w:ascii="Times New Roman" w:eastAsia="Times New Roman" w:hAnsi="Times New Roman" w:cs="Times New Roman"/>
      <w:kern w:val="0"/>
      <w:lang w:eastAsia="en-PH"/>
      <w14:ligatures w14:val="none"/>
    </w:rPr>
  </w:style>
  <w:style w:type="paragraph" w:styleId="Heading1">
    <w:name w:val="heading 1"/>
    <w:basedOn w:val="Normal"/>
    <w:next w:val="Normal"/>
    <w:link w:val="Heading1Char"/>
    <w:uiPriority w:val="9"/>
    <w:qFormat/>
    <w:rsid w:val="00BA7E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A7E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7E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A7E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7E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7E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7E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7E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7E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E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7E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7E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7E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7E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7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7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7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7E8F"/>
    <w:rPr>
      <w:rFonts w:eastAsiaTheme="majorEastAsia" w:cstheme="majorBidi"/>
      <w:color w:val="272727" w:themeColor="text1" w:themeTint="D8"/>
    </w:rPr>
  </w:style>
  <w:style w:type="paragraph" w:styleId="Title">
    <w:name w:val="Title"/>
    <w:basedOn w:val="Normal"/>
    <w:next w:val="Normal"/>
    <w:link w:val="TitleChar"/>
    <w:uiPriority w:val="10"/>
    <w:qFormat/>
    <w:rsid w:val="00BA7E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7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7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E8F"/>
    <w:pPr>
      <w:spacing w:before="160"/>
      <w:jc w:val="center"/>
    </w:pPr>
    <w:rPr>
      <w:i/>
      <w:iCs/>
      <w:color w:val="404040" w:themeColor="text1" w:themeTint="BF"/>
    </w:rPr>
  </w:style>
  <w:style w:type="character" w:customStyle="1" w:styleId="QuoteChar">
    <w:name w:val="Quote Char"/>
    <w:basedOn w:val="DefaultParagraphFont"/>
    <w:link w:val="Quote"/>
    <w:uiPriority w:val="29"/>
    <w:rsid w:val="00BA7E8F"/>
    <w:rPr>
      <w:i/>
      <w:iCs/>
      <w:color w:val="404040" w:themeColor="text1" w:themeTint="BF"/>
    </w:rPr>
  </w:style>
  <w:style w:type="paragraph" w:styleId="ListParagraph">
    <w:name w:val="List Paragraph"/>
    <w:basedOn w:val="Normal"/>
    <w:uiPriority w:val="34"/>
    <w:qFormat/>
    <w:rsid w:val="00BA7E8F"/>
    <w:pPr>
      <w:ind w:left="720"/>
      <w:contextualSpacing/>
    </w:pPr>
  </w:style>
  <w:style w:type="character" w:styleId="IntenseEmphasis">
    <w:name w:val="Intense Emphasis"/>
    <w:basedOn w:val="DefaultParagraphFont"/>
    <w:uiPriority w:val="21"/>
    <w:qFormat/>
    <w:rsid w:val="00BA7E8F"/>
    <w:rPr>
      <w:i/>
      <w:iCs/>
      <w:color w:val="2F5496" w:themeColor="accent1" w:themeShade="BF"/>
    </w:rPr>
  </w:style>
  <w:style w:type="paragraph" w:styleId="IntenseQuote">
    <w:name w:val="Intense Quote"/>
    <w:basedOn w:val="Normal"/>
    <w:next w:val="Normal"/>
    <w:link w:val="IntenseQuoteChar"/>
    <w:uiPriority w:val="30"/>
    <w:qFormat/>
    <w:rsid w:val="00BA7E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7E8F"/>
    <w:rPr>
      <w:i/>
      <w:iCs/>
      <w:color w:val="2F5496" w:themeColor="accent1" w:themeShade="BF"/>
    </w:rPr>
  </w:style>
  <w:style w:type="character" w:styleId="IntenseReference">
    <w:name w:val="Intense Reference"/>
    <w:basedOn w:val="DefaultParagraphFont"/>
    <w:uiPriority w:val="32"/>
    <w:qFormat/>
    <w:rsid w:val="00BA7E8F"/>
    <w:rPr>
      <w:b/>
      <w:bCs/>
      <w:smallCaps/>
      <w:color w:val="2F5496" w:themeColor="accent1" w:themeShade="BF"/>
      <w:spacing w:val="5"/>
    </w:rPr>
  </w:style>
  <w:style w:type="paragraph" w:styleId="Header">
    <w:name w:val="header"/>
    <w:basedOn w:val="Normal"/>
    <w:link w:val="HeaderChar"/>
    <w:uiPriority w:val="99"/>
    <w:unhideWhenUsed/>
    <w:rsid w:val="00BA7E8F"/>
    <w:pPr>
      <w:tabs>
        <w:tab w:val="center" w:pos="4680"/>
        <w:tab w:val="right" w:pos="9360"/>
      </w:tabs>
    </w:pPr>
  </w:style>
  <w:style w:type="character" w:customStyle="1" w:styleId="HeaderChar">
    <w:name w:val="Header Char"/>
    <w:basedOn w:val="DefaultParagraphFont"/>
    <w:link w:val="Header"/>
    <w:uiPriority w:val="99"/>
    <w:rsid w:val="00BA7E8F"/>
    <w:rPr>
      <w:rFonts w:ascii="Times New Roman" w:eastAsia="Times New Roman" w:hAnsi="Times New Roman" w:cs="Times New Roman"/>
      <w:kern w:val="0"/>
      <w:lang w:eastAsia="en-PH"/>
      <w14:ligatures w14:val="none"/>
    </w:rPr>
  </w:style>
  <w:style w:type="paragraph" w:styleId="Footer">
    <w:name w:val="footer"/>
    <w:basedOn w:val="Normal"/>
    <w:link w:val="FooterChar"/>
    <w:uiPriority w:val="99"/>
    <w:unhideWhenUsed/>
    <w:rsid w:val="00BA7E8F"/>
    <w:pPr>
      <w:tabs>
        <w:tab w:val="center" w:pos="4680"/>
        <w:tab w:val="right" w:pos="9360"/>
      </w:tabs>
    </w:pPr>
  </w:style>
  <w:style w:type="character" w:customStyle="1" w:styleId="FooterChar">
    <w:name w:val="Footer Char"/>
    <w:basedOn w:val="DefaultParagraphFont"/>
    <w:link w:val="Footer"/>
    <w:uiPriority w:val="99"/>
    <w:rsid w:val="00BA7E8F"/>
    <w:rPr>
      <w:rFonts w:ascii="Times New Roman" w:eastAsia="Times New Roman" w:hAnsi="Times New Roman" w:cs="Times New Roman"/>
      <w:kern w:val="0"/>
      <w:lang w:eastAsia="en-PH"/>
      <w14:ligatures w14:val="none"/>
    </w:rPr>
  </w:style>
  <w:style w:type="table" w:styleId="TableGrid">
    <w:name w:val="Table Grid"/>
    <w:basedOn w:val="TableNormal"/>
    <w:uiPriority w:val="39"/>
    <w:rsid w:val="00427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427EC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C0872-E41B-4602-B1D1-A75CF1576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402</Words>
  <Characters>2296</Characters>
  <Application>Microsoft Office Word</Application>
  <DocSecurity>0</DocSecurity>
  <Lines>19</Lines>
  <Paragraphs>5</Paragraphs>
  <ScaleCrop>false</ScaleCrop>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RAQUEL ALVARAN</dc:creator>
  <cp:keywords/>
  <dc:description/>
  <cp:lastModifiedBy>CECILIA RAQUEL ALVARAN</cp:lastModifiedBy>
  <cp:revision>11</cp:revision>
  <dcterms:created xsi:type="dcterms:W3CDTF">2026-05-27T07:36:00Z</dcterms:created>
  <dcterms:modified xsi:type="dcterms:W3CDTF">2026-05-27T10:06:00Z</dcterms:modified>
</cp:coreProperties>
</file>